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3424D" w14:textId="77777777" w:rsidR="00675C1B" w:rsidRDefault="00675C1B" w:rsidP="00D670C9">
      <w:pPr>
        <w:pStyle w:val="Tekstpodstawowy"/>
        <w:jc w:val="center"/>
        <w:rPr>
          <w:rFonts w:ascii="Calibri" w:hAnsi="Calibri" w:cs="Calibri"/>
          <w:b/>
          <w:spacing w:val="4"/>
          <w:sz w:val="22"/>
          <w:szCs w:val="22"/>
        </w:rPr>
      </w:pPr>
    </w:p>
    <w:p w14:paraId="4271B0B2" w14:textId="77777777" w:rsidR="00675C1B" w:rsidRDefault="00675C1B" w:rsidP="00D670C9">
      <w:pPr>
        <w:pStyle w:val="Tekstpodstawowy"/>
        <w:jc w:val="center"/>
        <w:rPr>
          <w:rFonts w:ascii="Calibri" w:hAnsi="Calibri" w:cs="Calibri"/>
          <w:b/>
          <w:spacing w:val="4"/>
          <w:sz w:val="22"/>
          <w:szCs w:val="22"/>
        </w:rPr>
      </w:pPr>
    </w:p>
    <w:p w14:paraId="7B2CDB28" w14:textId="0D138F6B" w:rsidR="009F4787" w:rsidRDefault="00D670C9" w:rsidP="00D670C9">
      <w:pPr>
        <w:pStyle w:val="Tekstpodstawowy"/>
        <w:jc w:val="center"/>
        <w:rPr>
          <w:rFonts w:ascii="Calibri" w:hAnsi="Calibri" w:cs="Calibri"/>
          <w:b/>
          <w:spacing w:val="4"/>
          <w:sz w:val="22"/>
          <w:szCs w:val="22"/>
        </w:rPr>
      </w:pPr>
      <w:r>
        <w:rPr>
          <w:noProof/>
        </w:rPr>
        <w:drawing>
          <wp:inline distT="0" distB="0" distL="0" distR="0" wp14:anchorId="20E6756F" wp14:editId="30A235C5">
            <wp:extent cx="5760720" cy="539750"/>
            <wp:effectExtent l="0" t="0" r="0" b="0"/>
            <wp:doc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13A4" w14:textId="00599A82" w:rsidR="00C22E5C" w:rsidRDefault="00F778A9" w:rsidP="00C22E5C">
      <w:pPr>
        <w:pStyle w:val="Nagwek1"/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847F60">
        <w:rPr>
          <w:rFonts w:ascii="Arial Narrow" w:hAnsi="Arial Narrow"/>
          <w:sz w:val="24"/>
          <w:szCs w:val="24"/>
        </w:rPr>
        <w:t xml:space="preserve">Oświadczenie uczestnika </w:t>
      </w:r>
      <w:r w:rsidR="0062595C" w:rsidRPr="00847F60">
        <w:rPr>
          <w:rFonts w:ascii="Arial Narrow" w:hAnsi="Arial Narrow"/>
          <w:sz w:val="24"/>
          <w:szCs w:val="24"/>
        </w:rPr>
        <w:t>P</w:t>
      </w:r>
      <w:r w:rsidRPr="00847F60">
        <w:rPr>
          <w:rFonts w:ascii="Arial Narrow" w:hAnsi="Arial Narrow"/>
          <w:sz w:val="24"/>
          <w:szCs w:val="24"/>
        </w:rPr>
        <w:t>rojektu</w:t>
      </w:r>
      <w:r w:rsidR="0054297C">
        <w:rPr>
          <w:rFonts w:ascii="Arial Narrow" w:hAnsi="Arial Narrow"/>
          <w:sz w:val="24"/>
          <w:szCs w:val="24"/>
        </w:rPr>
        <w:t xml:space="preserve"> – </w:t>
      </w:r>
      <w:r w:rsidR="0054297C" w:rsidRPr="0054297C">
        <w:rPr>
          <w:rFonts w:ascii="Arial Narrow" w:hAnsi="Arial Narrow"/>
          <w:sz w:val="20"/>
          <w:szCs w:val="20"/>
        </w:rPr>
        <w:t>załącznik 3</w:t>
      </w:r>
    </w:p>
    <w:p w14:paraId="52891380" w14:textId="1FA6C083" w:rsidR="00D36FEC" w:rsidRPr="00847F60" w:rsidRDefault="00D36FEC" w:rsidP="00C22E5C">
      <w:pPr>
        <w:pStyle w:val="Nagwek1"/>
        <w:spacing w:line="240" w:lineRule="auto"/>
        <w:jc w:val="center"/>
        <w:rPr>
          <w:rFonts w:ascii="Arial Narrow" w:hAnsi="Arial Narrow" w:cs="Arial"/>
          <w:b w:val="0"/>
          <w:sz w:val="18"/>
          <w:szCs w:val="18"/>
        </w:rPr>
      </w:pPr>
      <w:r w:rsidRPr="00847F60">
        <w:rPr>
          <w:rFonts w:ascii="Arial Narrow" w:hAnsi="Arial Narrow" w:cs="Arial"/>
          <w:b w:val="0"/>
          <w:sz w:val="18"/>
          <w:szCs w:val="18"/>
        </w:rPr>
        <w:t>(obowiązek informacyjny realizowany w związku z art. 13 i art. 14  Rozporządzenia Parlamentu Europejskiego i Rady (UE) 2016/679)</w:t>
      </w:r>
    </w:p>
    <w:p w14:paraId="512F309F" w14:textId="4BBE2D47" w:rsidR="00A27BB7" w:rsidRPr="00847F60" w:rsidRDefault="00A72FDE" w:rsidP="003E3974">
      <w:pPr>
        <w:spacing w:after="60" w:line="240" w:lineRule="auto"/>
        <w:rPr>
          <w:rFonts w:ascii="Arial Narrow" w:hAnsi="Arial Narrow" w:cs="Arial"/>
          <w:sz w:val="24"/>
          <w:szCs w:val="24"/>
        </w:rPr>
      </w:pPr>
      <w:r w:rsidRPr="00847F60">
        <w:rPr>
          <w:rFonts w:ascii="Arial Narrow" w:hAnsi="Arial Narrow" w:cs="Arial"/>
          <w:sz w:val="24"/>
          <w:szCs w:val="24"/>
        </w:rPr>
        <w:t>W związku z przystąpieniem do P</w:t>
      </w:r>
      <w:r w:rsidR="000439DD" w:rsidRPr="00847F60">
        <w:rPr>
          <w:rFonts w:ascii="Arial Narrow" w:hAnsi="Arial Narrow" w:cs="Arial"/>
          <w:sz w:val="24"/>
          <w:szCs w:val="24"/>
        </w:rPr>
        <w:t xml:space="preserve">rojektu pn. </w:t>
      </w:r>
      <w:r w:rsidR="003E3974" w:rsidRPr="003E3974">
        <w:rPr>
          <w:rFonts w:ascii="Arial Narrow" w:hAnsi="Arial Narrow" w:cs="Arial"/>
          <w:b/>
          <w:bCs/>
          <w:i/>
          <w:sz w:val="24"/>
          <w:szCs w:val="24"/>
        </w:rPr>
        <w:t>Warszawa Talentów ­ rozwój doradztwa zawodowego w szkołach podstawowych m.st. Warszawy,</w:t>
      </w:r>
      <w:r w:rsidR="003E3974"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r w:rsidR="003E3974" w:rsidRPr="003E3974">
        <w:rPr>
          <w:rFonts w:ascii="Arial Narrow" w:hAnsi="Arial Narrow" w:cs="Arial"/>
          <w:b/>
          <w:bCs/>
          <w:i/>
          <w:sz w:val="24"/>
          <w:szCs w:val="24"/>
        </w:rPr>
        <w:t xml:space="preserve">w ramach Regionalnego Programu Operacyjnego Województwa Mazowieckiego 2014-2020,  Oś priorytetowa X Edukacja  dla rozwoju regionu, Działanie 10.3 Doskonalenie zawodowe, Poddziałanie 10.3.3 Doradztwo edukacyjno-zawodowe w ramach Zintegrowanych Inwestycji Terytorialnych, </w:t>
      </w:r>
      <w:r w:rsidR="00A27BB7" w:rsidRPr="00847F60">
        <w:rPr>
          <w:rFonts w:ascii="Arial Narrow" w:hAnsi="Arial Narrow" w:cs="Arial"/>
          <w:sz w:val="24"/>
          <w:szCs w:val="24"/>
        </w:rPr>
        <w:t>oświadczam, że przyjmuję do wiadomości, iż:</w:t>
      </w:r>
    </w:p>
    <w:p w14:paraId="1A6915D0" w14:textId="2D6EF11E" w:rsidR="00A27BB7" w:rsidRPr="00745A4E" w:rsidRDefault="00A27BB7" w:rsidP="00DA0129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60" w:after="0" w:line="240" w:lineRule="auto"/>
        <w:ind w:left="426" w:hanging="42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45A4E">
        <w:rPr>
          <w:rFonts w:ascii="Arial Narrow" w:eastAsia="Times New Roman" w:hAnsi="Arial Narrow" w:cs="Arial"/>
          <w:sz w:val="24"/>
          <w:szCs w:val="24"/>
          <w:lang w:eastAsia="pl-PL"/>
        </w:rPr>
        <w:t>Administratorem moich danych osobowych jest</w:t>
      </w:r>
      <w:r w:rsidR="00577003" w:rsidRPr="00745A4E"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</w:p>
    <w:p w14:paraId="2C8C6A95" w14:textId="70F37631" w:rsidR="00577003" w:rsidRPr="00847F60" w:rsidRDefault="00577003" w:rsidP="00C22E5C">
      <w:pPr>
        <w:widowControl w:val="0"/>
        <w:numPr>
          <w:ilvl w:val="1"/>
          <w:numId w:val="2"/>
        </w:numPr>
        <w:tabs>
          <w:tab w:val="clear" w:pos="680"/>
        </w:tabs>
        <w:suppressAutoHyphens/>
        <w:spacing w:before="60" w:after="0" w:line="240" w:lineRule="auto"/>
        <w:ind w:left="709" w:hanging="283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Zarząd Województwa Mazowieckiego dla zbioru Regionalny Program Operacyjny Województwa Mazowieckiego na lata 2014-2020, </w:t>
      </w:r>
      <w:r w:rsidR="000B3DB2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będący 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Instytucj</w:t>
      </w:r>
      <w:r w:rsidR="000B3DB2" w:rsidRPr="00847F60">
        <w:rPr>
          <w:rFonts w:ascii="Arial Narrow" w:eastAsia="Times New Roman" w:hAnsi="Arial Narrow" w:cs="Arial"/>
          <w:sz w:val="24"/>
          <w:szCs w:val="24"/>
          <w:lang w:eastAsia="pl-PL"/>
        </w:rPr>
        <w:t>ą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Zarządzającą dla Regionalnego Programu Operacyjnego Województwa Mazowieckiego na lata 2014-2020, z siedzibą w Warszawie,</w:t>
      </w:r>
      <w:r w:rsidR="00C22E5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przy ul. Jagiellońskiej 26, 03-719 Warszawa;</w:t>
      </w:r>
      <w:r w:rsidR="002624B1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</w:p>
    <w:p w14:paraId="2C67B38A" w14:textId="3072101D" w:rsidR="002624B1" w:rsidRPr="00847F60" w:rsidRDefault="00577003" w:rsidP="00C22E5C">
      <w:pPr>
        <w:widowControl w:val="0"/>
        <w:numPr>
          <w:ilvl w:val="1"/>
          <w:numId w:val="2"/>
        </w:numPr>
        <w:tabs>
          <w:tab w:val="clear" w:pos="680"/>
        </w:tabs>
        <w:suppressAutoHyphens/>
        <w:spacing w:before="60" w:after="0" w:line="240" w:lineRule="auto"/>
        <w:ind w:left="709" w:hanging="283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Minister właściwy do spraw rozwoju regionalnego dla zbioru </w:t>
      </w:r>
      <w:r w:rsidR="000B3DB2" w:rsidRPr="00847F60">
        <w:rPr>
          <w:rFonts w:ascii="Arial Narrow" w:eastAsia="Times New Roman" w:hAnsi="Arial Narrow" w:cs="Arial"/>
          <w:sz w:val="24"/>
          <w:szCs w:val="24"/>
          <w:lang w:eastAsia="pl-PL"/>
        </w:rPr>
        <w:t>C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entralny system teleinformatyczny wspierający realizację programów operacyjnych, z siedzibą</w:t>
      </w:r>
      <w:r w:rsidR="00847F6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w Warszawie, przy Pl. Trzech Krzyży 3/5, 00-507 Warszawa.</w:t>
      </w:r>
    </w:p>
    <w:p w14:paraId="4C767C11" w14:textId="05DCAEB6" w:rsidR="00A27BB7" w:rsidRPr="00847F60" w:rsidRDefault="00A27BB7" w:rsidP="00C22E5C">
      <w:pPr>
        <w:widowControl w:val="0"/>
        <w:numPr>
          <w:ilvl w:val="0"/>
          <w:numId w:val="2"/>
        </w:numPr>
        <w:tabs>
          <w:tab w:val="clear" w:pos="360"/>
        </w:tabs>
        <w:suppressAutoHyphens/>
        <w:spacing w:before="60" w:after="0" w:line="240" w:lineRule="auto"/>
        <w:ind w:left="426" w:hanging="42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Podstawę prawną przetwarzania moich danych osobowych stanowi art. </w:t>
      </w:r>
      <w:r w:rsidR="00F155B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6 ust. 1 lit. </w:t>
      </w:r>
      <w:r w:rsidR="00A7791B" w:rsidRPr="00847F60">
        <w:rPr>
          <w:rFonts w:ascii="Arial Narrow" w:eastAsia="Times New Roman" w:hAnsi="Arial Narrow" w:cs="Arial"/>
          <w:sz w:val="24"/>
          <w:szCs w:val="24"/>
          <w:lang w:eastAsia="pl-PL"/>
        </w:rPr>
        <w:t>c oraz art. 9 ust. 2 lit. g</w:t>
      </w:r>
      <w:r w:rsidR="00F155B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225B19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rozporządzenia Parlamentu </w:t>
      </w:r>
      <w:r w:rsidR="005E785F" w:rsidRPr="00847F60">
        <w:rPr>
          <w:rFonts w:ascii="Arial Narrow" w:eastAsia="Times New Roman" w:hAnsi="Arial Narrow" w:cs="Arial"/>
          <w:sz w:val="24"/>
          <w:szCs w:val="24"/>
          <w:lang w:eastAsia="pl-PL"/>
        </w:rPr>
        <w:t>E</w:t>
      </w:r>
      <w:r w:rsidR="00225B19" w:rsidRPr="00847F60">
        <w:rPr>
          <w:rFonts w:ascii="Arial Narrow" w:eastAsia="Times New Roman" w:hAnsi="Arial Narrow" w:cs="Arial"/>
          <w:sz w:val="24"/>
          <w:szCs w:val="24"/>
          <w:lang w:eastAsia="pl-PL"/>
        </w:rPr>
        <w:t>uropejskiego i Rady (UE) 2016/679 z dnia 27 kwietnia 2016 r. w sprawie ochrony osób fizycznych w związku z przetwarzaniem danych osobowych i w sprawie swobodnego przepływu takich danych oraz uchylenia dyrektywy 95/46/WE</w:t>
      </w:r>
      <w:r w:rsidR="005E785F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BF490E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(ogólne rozporządzenie o ochronie danych) </w:t>
      </w:r>
      <w:r w:rsidR="005E785F" w:rsidRPr="00847F60">
        <w:rPr>
          <w:rFonts w:ascii="Arial Narrow" w:eastAsia="Times New Roman" w:hAnsi="Arial Narrow" w:cs="Arial"/>
          <w:sz w:val="24"/>
          <w:szCs w:val="24"/>
          <w:lang w:eastAsia="pl-PL"/>
        </w:rPr>
        <w:t>(</w:t>
      </w:r>
      <w:r w:rsidR="00555DB2" w:rsidRPr="00847F60">
        <w:rPr>
          <w:rFonts w:ascii="Arial Narrow" w:eastAsia="Times New Roman" w:hAnsi="Arial Narrow" w:cs="Arial"/>
          <w:sz w:val="24"/>
          <w:szCs w:val="24"/>
          <w:lang w:eastAsia="pl-PL"/>
        </w:rPr>
        <w:t>Dz. Urz. UE</w:t>
      </w:r>
      <w:r w:rsidR="005E785F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L 119 </w:t>
      </w:r>
      <w:r w:rsidR="001A14EB" w:rsidRPr="00847F60">
        <w:rPr>
          <w:rFonts w:ascii="Arial Narrow" w:eastAsia="Times New Roman" w:hAnsi="Arial Narrow" w:cs="Arial"/>
          <w:sz w:val="24"/>
          <w:szCs w:val="24"/>
          <w:lang w:eastAsia="pl-PL"/>
        </w:rPr>
        <w:t>0</w:t>
      </w:r>
      <w:r w:rsidR="005E785F" w:rsidRPr="00847F60">
        <w:rPr>
          <w:rFonts w:ascii="Arial Narrow" w:eastAsia="Times New Roman" w:hAnsi="Arial Narrow" w:cs="Arial"/>
          <w:sz w:val="24"/>
          <w:szCs w:val="24"/>
          <w:lang w:eastAsia="pl-PL"/>
        </w:rPr>
        <w:t>4</w:t>
      </w:r>
      <w:r w:rsidR="002A490B" w:rsidRPr="00847F60">
        <w:rPr>
          <w:rFonts w:ascii="Arial Narrow" w:eastAsia="Times New Roman" w:hAnsi="Arial Narrow" w:cs="Arial"/>
          <w:sz w:val="24"/>
          <w:szCs w:val="24"/>
          <w:lang w:eastAsia="pl-PL"/>
        </w:rPr>
        <w:t>.05.</w:t>
      </w:r>
      <w:r w:rsidR="005E785F" w:rsidRPr="00847F60">
        <w:rPr>
          <w:rFonts w:ascii="Arial Narrow" w:eastAsia="Times New Roman" w:hAnsi="Arial Narrow" w:cs="Arial"/>
          <w:sz w:val="24"/>
          <w:szCs w:val="24"/>
          <w:lang w:eastAsia="pl-PL"/>
        </w:rPr>
        <w:t>2016</w:t>
      </w:r>
      <w:r w:rsidR="00555DB2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</w:t>
      </w:r>
      <w:r w:rsidR="00555DB2" w:rsidRPr="00847F60">
        <w:rPr>
          <w:rFonts w:ascii="Arial Narrow" w:eastAsia="Times New Roman" w:hAnsi="Arial Narrow" w:cs="Arial"/>
          <w:sz w:val="24"/>
          <w:szCs w:val="24"/>
          <w:lang w:eastAsia="ar-SA"/>
        </w:rPr>
        <w:t>str. 1</w:t>
      </w:r>
      <w:r w:rsidR="003574E8" w:rsidRPr="00847F60">
        <w:rPr>
          <w:rFonts w:ascii="Arial Narrow" w:eastAsia="Times New Roman" w:hAnsi="Arial Narrow" w:cs="Arial"/>
          <w:sz w:val="24"/>
          <w:szCs w:val="24"/>
          <w:lang w:eastAsia="ar-SA"/>
        </w:rPr>
        <w:t>, z późn. zm.</w:t>
      </w:r>
      <w:r w:rsidR="005E785F" w:rsidRPr="00847F60">
        <w:rPr>
          <w:rFonts w:ascii="Arial Narrow" w:eastAsia="Times New Roman" w:hAnsi="Arial Narrow" w:cs="Arial"/>
          <w:sz w:val="24"/>
          <w:szCs w:val="24"/>
          <w:lang w:eastAsia="pl-PL"/>
        </w:rPr>
        <w:t>)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– dane osobowe są niezbędne dla realizacji Regionalnego Programu Operacyjnego Województwa Mazowieckiego </w:t>
      </w:r>
      <w:r w:rsidR="00DF2A35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lata 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2014-2020</w:t>
      </w:r>
      <w:r w:rsidR="000B3DB2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na podstawie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: </w:t>
      </w:r>
    </w:p>
    <w:p w14:paraId="78827828" w14:textId="0C8D3D54" w:rsidR="00A27BB7" w:rsidRPr="00847F60" w:rsidRDefault="00A27BB7" w:rsidP="00C22E5C">
      <w:pPr>
        <w:pStyle w:val="Akapitzlist"/>
        <w:widowControl w:val="0"/>
        <w:numPr>
          <w:ilvl w:val="1"/>
          <w:numId w:val="2"/>
        </w:numPr>
        <w:suppressAutoHyphens/>
        <w:spacing w:before="6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w odniesieniu do zbioru</w:t>
      </w:r>
      <w:r w:rsidR="00604559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000FD4" w:rsidRPr="00847F60">
        <w:rPr>
          <w:rFonts w:ascii="Arial Narrow" w:eastAsia="Times New Roman" w:hAnsi="Arial Narrow" w:cs="Arial"/>
          <w:sz w:val="24"/>
          <w:szCs w:val="24"/>
          <w:lang w:eastAsia="pl-PL"/>
        </w:rPr>
        <w:t>Regionalny Program Operacyjny Województwa Mazowieckiego na lata 2014-2020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</w:p>
    <w:p w14:paraId="40488A85" w14:textId="04388566" w:rsidR="00A27BB7" w:rsidRPr="00847F60" w:rsidRDefault="00A27BB7" w:rsidP="00C22E5C">
      <w:pPr>
        <w:widowControl w:val="0"/>
        <w:numPr>
          <w:ilvl w:val="2"/>
          <w:numId w:val="2"/>
        </w:numPr>
        <w:tabs>
          <w:tab w:val="clear" w:pos="680"/>
          <w:tab w:val="num" w:pos="993"/>
        </w:tabs>
        <w:suppressAutoHyphens/>
        <w:spacing w:before="60" w:after="0" w:line="240" w:lineRule="auto"/>
        <w:ind w:left="993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518A464E" w14:textId="4FBE9E3D" w:rsidR="00A27BB7" w:rsidRPr="00847F60" w:rsidRDefault="00A27BB7" w:rsidP="00C22E5C">
      <w:pPr>
        <w:widowControl w:val="0"/>
        <w:numPr>
          <w:ilvl w:val="2"/>
          <w:numId w:val="2"/>
        </w:numPr>
        <w:tabs>
          <w:tab w:val="clear" w:pos="680"/>
          <w:tab w:val="num" w:pos="993"/>
        </w:tabs>
        <w:suppressAutoHyphens/>
        <w:spacing w:before="60" w:after="0" w:line="240" w:lineRule="auto"/>
        <w:ind w:left="993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rozporządzenia Parlamentu Europejskiego i Rady (UE) Nr 1304/2013 z dnia </w:t>
      </w:r>
      <w:r w:rsidR="00847F6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17 grudnia 2013 r. w sprawie Europejskiego Funduszu Społecznego i uchylające rozporządzenie Rady (WE) nr 1081/2006;</w:t>
      </w:r>
    </w:p>
    <w:p w14:paraId="40B7FC39" w14:textId="2F9B8877" w:rsidR="00A27BB7" w:rsidRPr="00847F60" w:rsidRDefault="00A27BB7" w:rsidP="00C22E5C">
      <w:pPr>
        <w:widowControl w:val="0"/>
        <w:numPr>
          <w:ilvl w:val="2"/>
          <w:numId w:val="2"/>
        </w:numPr>
        <w:tabs>
          <w:tab w:val="clear" w:pos="680"/>
          <w:tab w:val="num" w:pos="993"/>
        </w:tabs>
        <w:suppressAutoHyphens/>
        <w:spacing w:before="60" w:after="0" w:line="240" w:lineRule="auto"/>
        <w:ind w:left="993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ustawy z dnia 11 lipca 2014 r. o zasadach realizacji programów w zakresie polityki spójności finansowanych w perspektywie finansowej 2014–2020 (Dz.</w:t>
      </w:r>
      <w:r w:rsidR="004B0E1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U.</w:t>
      </w:r>
      <w:r w:rsidR="004154A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7C5D2F" w:rsidRPr="00847F60">
        <w:rPr>
          <w:rFonts w:ascii="Arial Narrow" w:eastAsia="Times New Roman" w:hAnsi="Arial Narrow" w:cs="Arial"/>
          <w:sz w:val="24"/>
          <w:szCs w:val="24"/>
          <w:lang w:eastAsia="pl-PL"/>
        </w:rPr>
        <w:t>z 201</w:t>
      </w:r>
      <w:r w:rsidR="00627A7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7</w:t>
      </w:r>
      <w:r w:rsidR="007C5D2F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 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poz.</w:t>
      </w:r>
      <w:r w:rsidR="007C5D2F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627A7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1460</w:t>
      </w:r>
      <w:r w:rsidR="00284F8A" w:rsidRPr="00847F60">
        <w:rPr>
          <w:rFonts w:ascii="Arial Narrow" w:eastAsia="Times New Roman" w:hAnsi="Arial Narrow" w:cs="Arial"/>
          <w:sz w:val="24"/>
          <w:szCs w:val="24"/>
          <w:lang w:eastAsia="pl-PL"/>
        </w:rPr>
        <w:t>,</w:t>
      </w:r>
      <w:r w:rsidR="006B7FF1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 późn. zm.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);</w:t>
      </w:r>
    </w:p>
    <w:p w14:paraId="6D53E109" w14:textId="632B876B" w:rsidR="00A27BB7" w:rsidRPr="00847F60" w:rsidRDefault="00F3112D" w:rsidP="00C22E5C">
      <w:pPr>
        <w:pStyle w:val="Akapitzlist"/>
        <w:widowControl w:val="0"/>
        <w:numPr>
          <w:ilvl w:val="1"/>
          <w:numId w:val="2"/>
        </w:numPr>
        <w:suppressAutoHyphens/>
        <w:spacing w:before="6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w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odniesieniu do zbioru </w:t>
      </w:r>
      <w:r w:rsidR="000B3DB2" w:rsidRPr="00847F60">
        <w:rPr>
          <w:rFonts w:ascii="Arial Narrow" w:eastAsia="Times New Roman" w:hAnsi="Arial Narrow" w:cs="Arial"/>
          <w:sz w:val="24"/>
          <w:szCs w:val="24"/>
          <w:lang w:eastAsia="pl-PL"/>
        </w:rPr>
        <w:t>C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entralny system teleinformatyczny wspierający realizację programów operacyjnych: </w:t>
      </w:r>
    </w:p>
    <w:p w14:paraId="45ECF74D" w14:textId="7CED68C9" w:rsidR="00A27BB7" w:rsidRPr="00847F60" w:rsidRDefault="00A27BB7" w:rsidP="00C22E5C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rozporządzenia Parlamentu Europejskiego i Rady (UE) Nr 1303/2013 z dnia </w:t>
      </w:r>
      <w:r w:rsidR="00847F60"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</w:t>
      </w: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17 grudnia 2013 r. ustanawiające wspólne przepisy dotyczące Europejskiego Funduszu Rozwoju </w:t>
      </w: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lastRenderedPageBreak/>
        <w:t>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</w:t>
      </w:r>
      <w:r w:rsidR="00847F60"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</w:t>
      </w: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i Europejskiego Funduszu Morskiego i Rybackiego oraz uchylające rozporządzenie Rady (WE) nr 1083/2006;</w:t>
      </w:r>
    </w:p>
    <w:p w14:paraId="3570543C" w14:textId="46BF0674" w:rsidR="00A27BB7" w:rsidRPr="00847F60" w:rsidRDefault="00A27BB7" w:rsidP="00C22E5C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rozporządzenia Parlamentu Europejskiego i Rady (UE) Nr 1304/2013 z </w:t>
      </w:r>
      <w:r w:rsidR="00C22E5C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</w:t>
      </w: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dnia </w:t>
      </w:r>
      <w:r w:rsidR="00847F60"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</w:t>
      </w: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17 grudnia </w:t>
      </w:r>
      <w:r w:rsidR="00C22E5C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 </w:t>
      </w: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2013 r. w sprawie Europejskiego Funduszu Społecznego i uchylające rozporządzenie Rady (WE) nr 1081/2006;</w:t>
      </w:r>
    </w:p>
    <w:p w14:paraId="315C4981" w14:textId="1A298FB9" w:rsidR="00A27BB7" w:rsidRPr="00847F60" w:rsidRDefault="00A27BB7" w:rsidP="00C22E5C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line="240" w:lineRule="auto"/>
        <w:ind w:left="993" w:hanging="284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ustawy z dnia 11 lipca 2014 r. o zasadach realizacji programów w zakresie polityki spójności finansowanych w perspektywie finansowej 2014–2020;</w:t>
      </w:r>
    </w:p>
    <w:p w14:paraId="3C7CAD2F" w14:textId="1009C890" w:rsidR="00A27BB7" w:rsidRPr="00847F60" w:rsidRDefault="00A27BB7" w:rsidP="00C22E5C">
      <w:pPr>
        <w:pStyle w:val="Akapitzlist"/>
        <w:numPr>
          <w:ilvl w:val="2"/>
          <w:numId w:val="2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after="0" w:line="240" w:lineRule="auto"/>
        <w:ind w:left="993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;</w:t>
      </w:r>
    </w:p>
    <w:p w14:paraId="160CBD51" w14:textId="5F628748" w:rsidR="00A27BB7" w:rsidRPr="00847F60" w:rsidRDefault="0091593A" w:rsidP="00C22E5C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M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oje dane osobowe będą przetwarza</w:t>
      </w:r>
      <w:r w:rsidR="00A72FDE" w:rsidRPr="00847F60">
        <w:rPr>
          <w:rFonts w:ascii="Arial Narrow" w:eastAsia="Times New Roman" w:hAnsi="Arial Narrow" w:cs="Arial"/>
          <w:sz w:val="24"/>
          <w:szCs w:val="24"/>
          <w:lang w:eastAsia="pl-PL"/>
        </w:rPr>
        <w:t>ne wyłącznie w celu realizacji P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rojektu</w:t>
      </w:r>
      <w:r w:rsidR="00A27BB7" w:rsidRPr="00847F60">
        <w:rPr>
          <w:rFonts w:ascii="Arial Narrow" w:eastAsia="Times New Roman" w:hAnsi="Arial Narrow" w:cs="Arial"/>
          <w:i/>
          <w:sz w:val="24"/>
          <w:szCs w:val="24"/>
          <w:lang w:eastAsia="pl-PL"/>
        </w:rPr>
        <w:t xml:space="preserve"> </w:t>
      </w:r>
      <w:r w:rsidR="007B4AC3" w:rsidRPr="007B4AC3">
        <w:rPr>
          <w:rFonts w:ascii="Arial Narrow" w:eastAsia="Times New Roman" w:hAnsi="Arial Narrow" w:cs="Arial"/>
          <w:i/>
          <w:sz w:val="24"/>
          <w:szCs w:val="24"/>
          <w:lang w:eastAsia="pl-PL"/>
        </w:rPr>
        <w:t xml:space="preserve">. </w:t>
      </w:r>
      <w:r w:rsidR="007B4AC3" w:rsidRPr="007B4AC3">
        <w:rPr>
          <w:rFonts w:ascii="Arial Narrow" w:eastAsia="Times New Roman" w:hAnsi="Arial Narrow" w:cs="Arial"/>
          <w:b/>
          <w:bCs/>
          <w:i/>
          <w:sz w:val="24"/>
          <w:szCs w:val="24"/>
          <w:lang w:eastAsia="pl-PL"/>
        </w:rPr>
        <w:t>Warszawa Talentów ­ rozwój doradztwa zawodowego w szkołach podstawowych m.st. Warszawy</w:t>
      </w:r>
      <w:r w:rsidR="007B4AC3" w:rsidRPr="007B4AC3">
        <w:rPr>
          <w:rFonts w:ascii="Arial Narrow" w:eastAsia="Times New Roman" w:hAnsi="Arial Narrow" w:cs="Arial"/>
          <w:i/>
          <w:sz w:val="24"/>
          <w:szCs w:val="24"/>
          <w:lang w:eastAsia="pl-PL"/>
        </w:rPr>
        <w:t xml:space="preserve"> </w:t>
      </w:r>
      <w:bookmarkStart w:id="0" w:name="_GoBack"/>
      <w:bookmarkEnd w:id="0"/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szczególności potwierdzenia kwalifikowalności wydatków, udzielenia wsparcia, monitoringu, ewaluacji, kontroli, audytu i sprawozdawczości oraz działań informacyjno-promocyjnych w ramach Regionalnego Programu Operacyjnego Województwa Mazowieckiego </w:t>
      </w:r>
      <w:r w:rsidR="00DE716B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lata 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2014-2020;</w:t>
      </w:r>
    </w:p>
    <w:p w14:paraId="01C78CB8" w14:textId="2C54592A" w:rsidR="00A27BB7" w:rsidRPr="00847F60" w:rsidRDefault="0091593A" w:rsidP="00C22E5C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M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oje dane osobowe zostały powierzone do przetwarzania Instytucji Pośredniczącej </w:t>
      </w:r>
      <w:r w:rsidR="00847F60" w:rsidRPr="00847F60">
        <w:rPr>
          <w:rFonts w:ascii="Arial Narrow" w:eastAsia="Times New Roman" w:hAnsi="Arial Narrow" w:cs="Arial"/>
          <w:sz w:val="24"/>
          <w:szCs w:val="24"/>
          <w:lang w:eastAsia="pl-PL"/>
        </w:rPr>
        <w:t>–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847F60" w:rsidRPr="00847F60">
        <w:rPr>
          <w:rFonts w:ascii="Arial Narrow" w:eastAsia="Times New Roman" w:hAnsi="Arial Narrow" w:cs="Arial"/>
          <w:sz w:val="24"/>
          <w:szCs w:val="24"/>
          <w:lang w:eastAsia="pl-PL"/>
        </w:rPr>
        <w:t>Mazowieckiej Jednostce Wdrażania Programów Unijnych</w:t>
      </w:r>
      <w:r w:rsidR="00A72FDE" w:rsidRPr="00847F60">
        <w:rPr>
          <w:rFonts w:ascii="Arial Narrow" w:eastAsia="Times New Roman" w:hAnsi="Arial Narrow" w:cs="Arial"/>
          <w:sz w:val="24"/>
          <w:szCs w:val="24"/>
          <w:lang w:eastAsia="pl-PL"/>
        </w:rPr>
        <w:t>, B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eneficjentowi realizującem</w:t>
      </w:r>
      <w:r w:rsidR="002D37E8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 </w:t>
      </w:r>
      <w:r w:rsidR="00A72FDE" w:rsidRPr="00847F60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2D37E8" w:rsidRPr="00847F60">
        <w:rPr>
          <w:rFonts w:ascii="Arial Narrow" w:eastAsia="Times New Roman" w:hAnsi="Arial Narrow" w:cs="Arial"/>
          <w:sz w:val="24"/>
          <w:szCs w:val="24"/>
          <w:lang w:eastAsia="pl-PL"/>
        </w:rPr>
        <w:t>rojekt</w:t>
      </w:r>
      <w:r w:rsidR="00847F6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2D37E8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- </w:t>
      </w:r>
      <w:r w:rsidR="00847F6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Miastu Stołecznemu Warszawa. 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Moje dane osobowe mogą zostać przekazane podmiotom realizującym badania ewaluacyjne na zlecenie</w:t>
      </w:r>
      <w:r w:rsidR="00B711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Instytucji Zarządzającej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,</w:t>
      </w:r>
      <w:r w:rsidR="00A72FDE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Instytucji Pośredniczącej lub B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eneficjenta.  Moje dane osobowe mogą zostać również powierzone</w:t>
      </w:r>
      <w:r w:rsidR="00A27BB7" w:rsidRPr="00847F60" w:rsidDel="00C15DC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specjalistycznym firmom, realizującym</w:t>
      </w:r>
      <w:r w:rsidR="00C22E5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      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na zlecenie </w:t>
      </w:r>
      <w:r w:rsidR="00B711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Instytucji Zarządzającej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</w:t>
      </w:r>
      <w:r w:rsidR="00A72FDE" w:rsidRPr="00847F60">
        <w:rPr>
          <w:rFonts w:ascii="Arial Narrow" w:eastAsia="Times New Roman" w:hAnsi="Arial Narrow" w:cs="Arial"/>
          <w:sz w:val="24"/>
          <w:szCs w:val="24"/>
          <w:lang w:eastAsia="pl-PL"/>
        </w:rPr>
        <w:t>Instytucji Pośredniczącej oraz B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eneficjenta kontrole i audyt</w:t>
      </w:r>
      <w:r w:rsidR="00C22E5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           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ramach </w:t>
      </w:r>
      <w:r w:rsidR="007B5330" w:rsidRPr="00847F60">
        <w:rPr>
          <w:rFonts w:ascii="Arial Narrow" w:eastAsia="Times New Roman" w:hAnsi="Arial Narrow" w:cs="Arial"/>
          <w:sz w:val="24"/>
          <w:szCs w:val="24"/>
          <w:lang w:eastAsia="pl-PL"/>
        </w:rPr>
        <w:t>Regionalnego Programu Operacyjnego Województwa Mazowieckiego na lata 2014-2020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;</w:t>
      </w:r>
    </w:p>
    <w:p w14:paraId="5F6E1C79" w14:textId="150DFCFA" w:rsidR="00A27BB7" w:rsidRPr="00847F60" w:rsidRDefault="0091593A" w:rsidP="00C22E5C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odanie danych jest </w:t>
      </w:r>
      <w:r w:rsidR="004F6BC0" w:rsidRPr="00847F60">
        <w:rPr>
          <w:rFonts w:ascii="Arial Narrow" w:eastAsia="Times New Roman" w:hAnsi="Arial Narrow" w:cs="Arial"/>
          <w:sz w:val="24"/>
          <w:szCs w:val="24"/>
          <w:lang w:eastAsia="pl-PL"/>
        </w:rPr>
        <w:t>warunkiem koniecznym otrzymania wsparcia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a odmowa ich podania jest równoznaczna z brakiem możliwości udzielenia wsparcia w ramach </w:t>
      </w:r>
      <w:r w:rsidR="00A72FDE" w:rsidRPr="00847F60">
        <w:rPr>
          <w:rFonts w:ascii="Arial Narrow" w:eastAsia="Times New Roman" w:hAnsi="Arial Narrow" w:cs="Arial"/>
          <w:sz w:val="24"/>
          <w:szCs w:val="24"/>
          <w:lang w:eastAsia="pl-PL"/>
        </w:rPr>
        <w:t>P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rojektu;</w:t>
      </w:r>
    </w:p>
    <w:p w14:paraId="1E473F8E" w14:textId="6C3D4D91" w:rsidR="00A27BB7" w:rsidRPr="00847F60" w:rsidRDefault="0091593A" w:rsidP="00C22E5C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W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ciągu 4 ty</w:t>
      </w:r>
      <w:r w:rsidR="00A72FDE" w:rsidRPr="00847F60">
        <w:rPr>
          <w:rFonts w:ascii="Arial Narrow" w:eastAsia="Times New Roman" w:hAnsi="Arial Narrow" w:cs="Arial"/>
          <w:sz w:val="24"/>
          <w:szCs w:val="24"/>
          <w:lang w:eastAsia="pl-PL"/>
        </w:rPr>
        <w:t>godni po zakończeniu udziału w P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rojekcie udostępnię dane dot. mojego statusu na rynku pracy oraz informacje nt. udziału w kształceniu lub szkoleniu</w:t>
      </w:r>
      <w:r w:rsidR="00847F6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oraz uzyskania kwalifikacji lub nabycia kompetencji;</w:t>
      </w:r>
    </w:p>
    <w:p w14:paraId="46E2690F" w14:textId="55DDD42C" w:rsidR="004F6BC0" w:rsidRPr="00847F60" w:rsidRDefault="004F6BC0" w:rsidP="00C22E5C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Moje dane osobowe nie będą przekazywane do państwa trzeciego lub organizacji międzynarodowej.</w:t>
      </w:r>
    </w:p>
    <w:p w14:paraId="76E54D92" w14:textId="748B5AF1" w:rsidR="004F6BC0" w:rsidRPr="00847F60" w:rsidRDefault="004F6BC0" w:rsidP="00C22E5C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Moje dane osobowe nie będą poddawane zautomatyzowanemu podejmowaniu decyzji</w:t>
      </w:r>
      <w:r w:rsidR="00BF490E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847F6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  <w:r w:rsidR="00BF490E" w:rsidRPr="00847F60">
        <w:rPr>
          <w:rFonts w:ascii="Arial Narrow" w:eastAsia="Times New Roman" w:hAnsi="Arial Narrow" w:cs="Arial"/>
          <w:sz w:val="24"/>
          <w:szCs w:val="24"/>
          <w:lang w:eastAsia="pl-PL"/>
        </w:rPr>
        <w:t>w sprawie indywidualnej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130425EC" w14:textId="4C246A63" w:rsidR="00B711B7" w:rsidRPr="00847F60" w:rsidRDefault="00B711B7" w:rsidP="00C22E5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Moje dane osobowe będą przechowywane do czasu rozliczenia Regionalnego Programu Operacyjnego Województwa Mazowieckiego na lata 2014-2020</w:t>
      </w:r>
      <w:r w:rsidR="004F6BC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oraz zakończenia archiwizowania dokumentacji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212F7E04" w14:textId="728EAEF1" w:rsidR="00B711B7" w:rsidRPr="00847F60" w:rsidRDefault="00B711B7" w:rsidP="00C22E5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Mogę skontaktować się z Inspektorem Ochrony Danych wysyłając wiadomość na adres poczty elektronicznej: </w:t>
      </w:r>
      <w:hyperlink r:id="rId8" w:history="1">
        <w:r w:rsidR="00847F60" w:rsidRPr="00847F60">
          <w:rPr>
            <w:rStyle w:val="Hipercze"/>
            <w:rFonts w:ascii="Arial Narrow" w:eastAsia="Times New Roman" w:hAnsi="Arial Narrow" w:cs="Arial"/>
            <w:sz w:val="24"/>
            <w:szCs w:val="24"/>
            <w:lang w:eastAsia="pl-PL"/>
          </w:rPr>
          <w:t>iod@mazovia.pl</w:t>
        </w:r>
      </w:hyperlink>
      <w:r w:rsidR="00847F60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6D9BF49D" w14:textId="322B9326" w:rsidR="00B711B7" w:rsidRPr="00847F60" w:rsidRDefault="00B711B7" w:rsidP="00C22E5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Mam prawo do wniesienia skargi do organu nadzorczego, którym jest </w:t>
      </w:r>
      <w:r w:rsidR="008501C8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Prezes Urzędu </w:t>
      </w: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Ochrony Danych Osobowych.</w:t>
      </w:r>
    </w:p>
    <w:p w14:paraId="61EBFFAE" w14:textId="055848BB" w:rsidR="00A27BB7" w:rsidRDefault="0091593A" w:rsidP="00C22E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47F60">
        <w:rPr>
          <w:rFonts w:ascii="Arial Narrow" w:eastAsia="Times New Roman" w:hAnsi="Arial Narrow" w:cs="Arial"/>
          <w:sz w:val="24"/>
          <w:szCs w:val="24"/>
          <w:lang w:eastAsia="pl-PL"/>
        </w:rPr>
        <w:t>M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am prawo </w:t>
      </w:r>
      <w:r w:rsidR="00BF490E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żądać 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dostępu do treści swoich danych</w:t>
      </w:r>
      <w:r w:rsidR="000B7169" w:rsidRPr="00847F60">
        <w:rPr>
          <w:rFonts w:ascii="Arial Narrow" w:eastAsia="Times New Roman" w:hAnsi="Arial Narrow" w:cs="Arial"/>
          <w:sz w:val="24"/>
          <w:szCs w:val="24"/>
          <w:lang w:eastAsia="pl-PL"/>
        </w:rPr>
        <w:t>,</w:t>
      </w:r>
      <w:r w:rsidR="00A27B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ich </w:t>
      </w:r>
      <w:r w:rsidR="00B711B7" w:rsidRPr="00847F60">
        <w:rPr>
          <w:rFonts w:ascii="Arial Narrow" w:eastAsia="Times New Roman" w:hAnsi="Arial Narrow" w:cs="Arial"/>
          <w:sz w:val="24"/>
          <w:szCs w:val="24"/>
          <w:lang w:eastAsia="pl-PL"/>
        </w:rPr>
        <w:t>sprostowania</w:t>
      </w:r>
      <w:r w:rsidR="000B7169" w:rsidRPr="00847F60">
        <w:rPr>
          <w:rFonts w:ascii="Arial Narrow" w:eastAsia="Times New Roman" w:hAnsi="Arial Narrow" w:cs="Arial"/>
          <w:sz w:val="24"/>
          <w:szCs w:val="24"/>
          <w:lang w:eastAsia="pl-PL"/>
        </w:rPr>
        <w:t>, ograniczenia przetwarzania oraz usunięcia</w:t>
      </w:r>
      <w:r w:rsidR="00093823" w:rsidRPr="00847F60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26EACFA7" w14:textId="77777777" w:rsidR="00C22E5C" w:rsidRPr="00C22E5C" w:rsidRDefault="00C22E5C" w:rsidP="00C22E5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9"/>
        <w:gridCol w:w="4883"/>
      </w:tblGrid>
      <w:tr w:rsidR="00A27BB7" w:rsidRPr="00847F60" w14:paraId="3B1FD907" w14:textId="77777777" w:rsidTr="00C22E5C">
        <w:tc>
          <w:tcPr>
            <w:tcW w:w="4189" w:type="dxa"/>
          </w:tcPr>
          <w:p w14:paraId="5AC41DE9" w14:textId="77777777" w:rsidR="003C5AAA" w:rsidRDefault="003C5AAA" w:rsidP="00C22E5C">
            <w:pPr>
              <w:spacing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696BD868" w14:textId="4BDF90D5" w:rsidR="00A27BB7" w:rsidRPr="00847F60" w:rsidRDefault="00C22E5C" w:rsidP="00C22E5C">
            <w:pPr>
              <w:spacing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Warszawa, dnia……………………….                                    </w:t>
            </w:r>
          </w:p>
        </w:tc>
        <w:tc>
          <w:tcPr>
            <w:tcW w:w="4883" w:type="dxa"/>
          </w:tcPr>
          <w:p w14:paraId="42238929" w14:textId="77777777" w:rsidR="003C5AAA" w:rsidRDefault="003C5AAA" w:rsidP="00C22E5C">
            <w:pPr>
              <w:spacing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2E5B56E9" w14:textId="30BC4804" w:rsidR="00C22E5C" w:rsidRDefault="00C22E5C" w:rsidP="00C22E5C">
            <w:pPr>
              <w:spacing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………………………………………………………..</w:t>
            </w:r>
          </w:p>
          <w:p w14:paraId="6959F52E" w14:textId="38BD2920" w:rsidR="00C22E5C" w:rsidRPr="00847F60" w:rsidRDefault="00C22E5C" w:rsidP="003C5AAA">
            <w:pPr>
              <w:spacing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Podpis </w:t>
            </w:r>
            <w:r w:rsidR="003C5AAA">
              <w:rPr>
                <w:rFonts w:ascii="Arial Narrow" w:hAnsi="Arial Narrow" w:cs="Arial"/>
                <w:sz w:val="24"/>
                <w:szCs w:val="24"/>
              </w:rPr>
              <w:t>uczestnika/rodzica/opiekuna prawnego</w:t>
            </w:r>
          </w:p>
        </w:tc>
      </w:tr>
    </w:tbl>
    <w:p w14:paraId="6C033596" w14:textId="6E09A43E" w:rsidR="00A95EB5" w:rsidRPr="00847F60" w:rsidRDefault="00A95EB5" w:rsidP="00C22E5C">
      <w:pPr>
        <w:tabs>
          <w:tab w:val="left" w:pos="2925"/>
        </w:tabs>
        <w:spacing w:line="240" w:lineRule="auto"/>
        <w:rPr>
          <w:rFonts w:ascii="Arial Narrow" w:hAnsi="Arial Narrow" w:cs="Arial"/>
          <w:sz w:val="24"/>
          <w:szCs w:val="24"/>
        </w:rPr>
      </w:pPr>
    </w:p>
    <w:sectPr w:rsidR="00A95EB5" w:rsidRPr="00847F60" w:rsidSect="00106D3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ADF29" w14:textId="77777777" w:rsidR="00F7493B" w:rsidRDefault="00F7493B" w:rsidP="00A27BB7">
      <w:pPr>
        <w:spacing w:after="0" w:line="240" w:lineRule="auto"/>
      </w:pPr>
      <w:r>
        <w:separator/>
      </w:r>
    </w:p>
  </w:endnote>
  <w:endnote w:type="continuationSeparator" w:id="0">
    <w:p w14:paraId="0585F444" w14:textId="77777777" w:rsidR="00F7493B" w:rsidRDefault="00F7493B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650AD" w14:textId="77777777" w:rsidR="00F7493B" w:rsidRDefault="00F7493B" w:rsidP="00A27BB7">
      <w:pPr>
        <w:spacing w:after="0" w:line="240" w:lineRule="auto"/>
      </w:pPr>
      <w:r>
        <w:separator/>
      </w:r>
    </w:p>
  </w:footnote>
  <w:footnote w:type="continuationSeparator" w:id="0">
    <w:p w14:paraId="04830B7E" w14:textId="77777777" w:rsidR="00F7493B" w:rsidRDefault="00F7493B" w:rsidP="00A27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90C7E"/>
    <w:multiLevelType w:val="hybridMultilevel"/>
    <w:tmpl w:val="BC8E1A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B45AB"/>
    <w:multiLevelType w:val="hybridMultilevel"/>
    <w:tmpl w:val="0C0098E0"/>
    <w:lvl w:ilvl="0" w:tplc="C2E0A204">
      <w:start w:val="1"/>
      <w:numFmt w:val="decimal"/>
      <w:lvlText w:val="%1."/>
      <w:lvlJc w:val="center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FE429EB"/>
    <w:multiLevelType w:val="hybridMultilevel"/>
    <w:tmpl w:val="B9744C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B7"/>
    <w:rsid w:val="00000FD4"/>
    <w:rsid w:val="00015A34"/>
    <w:rsid w:val="000301B4"/>
    <w:rsid w:val="000365BE"/>
    <w:rsid w:val="000439DD"/>
    <w:rsid w:val="00093823"/>
    <w:rsid w:val="000B3DB2"/>
    <w:rsid w:val="000B67E5"/>
    <w:rsid w:val="000B7169"/>
    <w:rsid w:val="000B7730"/>
    <w:rsid w:val="000D4ABE"/>
    <w:rsid w:val="000D55BA"/>
    <w:rsid w:val="00106D3C"/>
    <w:rsid w:val="00157CC4"/>
    <w:rsid w:val="00167B30"/>
    <w:rsid w:val="001923D5"/>
    <w:rsid w:val="001A14EB"/>
    <w:rsid w:val="001C4391"/>
    <w:rsid w:val="00224D52"/>
    <w:rsid w:val="00225637"/>
    <w:rsid w:val="00225B19"/>
    <w:rsid w:val="00237854"/>
    <w:rsid w:val="002624B1"/>
    <w:rsid w:val="00284F8A"/>
    <w:rsid w:val="0029753A"/>
    <w:rsid w:val="002A2A0A"/>
    <w:rsid w:val="002A490B"/>
    <w:rsid w:val="002A73A1"/>
    <w:rsid w:val="002B7D5D"/>
    <w:rsid w:val="002C34F8"/>
    <w:rsid w:val="002C48B4"/>
    <w:rsid w:val="002C7B4A"/>
    <w:rsid w:val="002D37E8"/>
    <w:rsid w:val="002F1A50"/>
    <w:rsid w:val="003034DB"/>
    <w:rsid w:val="003218E0"/>
    <w:rsid w:val="00323C0B"/>
    <w:rsid w:val="00324296"/>
    <w:rsid w:val="003318B6"/>
    <w:rsid w:val="003574E8"/>
    <w:rsid w:val="0037582C"/>
    <w:rsid w:val="003776BA"/>
    <w:rsid w:val="00391E97"/>
    <w:rsid w:val="00392AEA"/>
    <w:rsid w:val="003B45E5"/>
    <w:rsid w:val="003C5AAA"/>
    <w:rsid w:val="003E3974"/>
    <w:rsid w:val="00404D53"/>
    <w:rsid w:val="004065F9"/>
    <w:rsid w:val="004154A7"/>
    <w:rsid w:val="00472CEE"/>
    <w:rsid w:val="00481AA6"/>
    <w:rsid w:val="00482741"/>
    <w:rsid w:val="004B0E10"/>
    <w:rsid w:val="004D218A"/>
    <w:rsid w:val="004F6BC0"/>
    <w:rsid w:val="004F6EB6"/>
    <w:rsid w:val="00510848"/>
    <w:rsid w:val="0051690B"/>
    <w:rsid w:val="0054297C"/>
    <w:rsid w:val="00555DB2"/>
    <w:rsid w:val="005712D1"/>
    <w:rsid w:val="00573C28"/>
    <w:rsid w:val="00577003"/>
    <w:rsid w:val="00584F8A"/>
    <w:rsid w:val="00586577"/>
    <w:rsid w:val="005E785F"/>
    <w:rsid w:val="005F211D"/>
    <w:rsid w:val="00604559"/>
    <w:rsid w:val="006257EC"/>
    <w:rsid w:val="0062595C"/>
    <w:rsid w:val="00627A77"/>
    <w:rsid w:val="0063254F"/>
    <w:rsid w:val="0065054B"/>
    <w:rsid w:val="00675C1B"/>
    <w:rsid w:val="00682DDB"/>
    <w:rsid w:val="006B7FF1"/>
    <w:rsid w:val="0070233E"/>
    <w:rsid w:val="00732517"/>
    <w:rsid w:val="00742FA5"/>
    <w:rsid w:val="00745A4E"/>
    <w:rsid w:val="00751388"/>
    <w:rsid w:val="00754FF9"/>
    <w:rsid w:val="007652EC"/>
    <w:rsid w:val="0079355A"/>
    <w:rsid w:val="007B4AC3"/>
    <w:rsid w:val="007B5330"/>
    <w:rsid w:val="007C5D2F"/>
    <w:rsid w:val="007D59CC"/>
    <w:rsid w:val="007F602A"/>
    <w:rsid w:val="00846DC7"/>
    <w:rsid w:val="00847F60"/>
    <w:rsid w:val="008501C8"/>
    <w:rsid w:val="008567DF"/>
    <w:rsid w:val="008619A1"/>
    <w:rsid w:val="008631A3"/>
    <w:rsid w:val="008B18C8"/>
    <w:rsid w:val="008C785C"/>
    <w:rsid w:val="008D495C"/>
    <w:rsid w:val="008E1E24"/>
    <w:rsid w:val="008E7600"/>
    <w:rsid w:val="008F323E"/>
    <w:rsid w:val="0091593A"/>
    <w:rsid w:val="009205A2"/>
    <w:rsid w:val="00997DEC"/>
    <w:rsid w:val="009B7A8C"/>
    <w:rsid w:val="009C44E7"/>
    <w:rsid w:val="009D5AC4"/>
    <w:rsid w:val="009F4787"/>
    <w:rsid w:val="00A2271E"/>
    <w:rsid w:val="00A27BB7"/>
    <w:rsid w:val="00A52A12"/>
    <w:rsid w:val="00A72FDE"/>
    <w:rsid w:val="00A76205"/>
    <w:rsid w:val="00A7791B"/>
    <w:rsid w:val="00A87662"/>
    <w:rsid w:val="00A92A6C"/>
    <w:rsid w:val="00A95EB5"/>
    <w:rsid w:val="00A96326"/>
    <w:rsid w:val="00AA75EF"/>
    <w:rsid w:val="00B04039"/>
    <w:rsid w:val="00B13B51"/>
    <w:rsid w:val="00B3279B"/>
    <w:rsid w:val="00B53FEE"/>
    <w:rsid w:val="00B60F5E"/>
    <w:rsid w:val="00B62FAE"/>
    <w:rsid w:val="00B711B7"/>
    <w:rsid w:val="00B745E5"/>
    <w:rsid w:val="00B951F5"/>
    <w:rsid w:val="00BA2034"/>
    <w:rsid w:val="00BB01EF"/>
    <w:rsid w:val="00BC1981"/>
    <w:rsid w:val="00BF490E"/>
    <w:rsid w:val="00C02FEE"/>
    <w:rsid w:val="00C1182B"/>
    <w:rsid w:val="00C22E5C"/>
    <w:rsid w:val="00C83920"/>
    <w:rsid w:val="00CA2200"/>
    <w:rsid w:val="00CB74BD"/>
    <w:rsid w:val="00CC272A"/>
    <w:rsid w:val="00CE0239"/>
    <w:rsid w:val="00CF7CD1"/>
    <w:rsid w:val="00D03394"/>
    <w:rsid w:val="00D21B5B"/>
    <w:rsid w:val="00D36F3B"/>
    <w:rsid w:val="00D36FEC"/>
    <w:rsid w:val="00D465E3"/>
    <w:rsid w:val="00D512C9"/>
    <w:rsid w:val="00D66F59"/>
    <w:rsid w:val="00D670C9"/>
    <w:rsid w:val="00D82C85"/>
    <w:rsid w:val="00D901C3"/>
    <w:rsid w:val="00DE716B"/>
    <w:rsid w:val="00DF2A35"/>
    <w:rsid w:val="00E33F42"/>
    <w:rsid w:val="00E65D37"/>
    <w:rsid w:val="00EA04F0"/>
    <w:rsid w:val="00EA4F02"/>
    <w:rsid w:val="00EF7FAA"/>
    <w:rsid w:val="00F10A83"/>
    <w:rsid w:val="00F155B0"/>
    <w:rsid w:val="00F3112D"/>
    <w:rsid w:val="00F7493B"/>
    <w:rsid w:val="00F778A9"/>
    <w:rsid w:val="00F846DD"/>
    <w:rsid w:val="00F8647F"/>
    <w:rsid w:val="00F871E6"/>
    <w:rsid w:val="00FA51BA"/>
    <w:rsid w:val="00FC5CF5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FDD8"/>
  <w15:docId w15:val="{D5560369-28F4-454F-983C-53CC32B4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B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C85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27BB7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7BB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27BB7"/>
    <w:rPr>
      <w:sz w:val="16"/>
      <w:szCs w:val="16"/>
    </w:rPr>
  </w:style>
  <w:style w:type="paragraph" w:customStyle="1" w:styleId="CMSHeadL7">
    <w:name w:val="CMS Head L7"/>
    <w:basedOn w:val="Normalny"/>
    <w:rsid w:val="00A27BB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B7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2C85"/>
    <w:rPr>
      <w:rFonts w:ascii="Arial" w:eastAsiaTheme="majorEastAsia" w:hAnsi="Arial" w:cstheme="majorBidi"/>
      <w:b/>
      <w:bCs/>
      <w:szCs w:val="28"/>
    </w:rPr>
  </w:style>
  <w:style w:type="paragraph" w:styleId="Akapitzlist">
    <w:name w:val="List Paragraph"/>
    <w:basedOn w:val="Normalny"/>
    <w:uiPriority w:val="34"/>
    <w:qFormat/>
    <w:rsid w:val="00F871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2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637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47F6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47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Joanna Odzeniak</cp:lastModifiedBy>
  <cp:revision>5</cp:revision>
  <cp:lastPrinted>2021-10-05T07:29:00Z</cp:lastPrinted>
  <dcterms:created xsi:type="dcterms:W3CDTF">2021-10-04T10:46:00Z</dcterms:created>
  <dcterms:modified xsi:type="dcterms:W3CDTF">2021-10-06T09:09:00Z</dcterms:modified>
</cp:coreProperties>
</file>