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5C" w:rsidRPr="00883C18" w:rsidRDefault="00BA0222" w:rsidP="00883C18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             </w:t>
      </w:r>
      <w:r w:rsidR="009B635C" w:rsidRPr="00883C18">
        <w:rPr>
          <w:rFonts w:asciiTheme="minorHAnsi" w:hAnsiTheme="minorHAnsi" w:cstheme="minorHAnsi"/>
          <w:b/>
          <w:bCs/>
        </w:rPr>
        <w:t xml:space="preserve">REGULAMIN REKRUTACJI I UCZESTNICTWA W PROJEKCIE </w:t>
      </w:r>
      <w:r w:rsidR="009B635C" w:rsidRPr="00883C18">
        <w:rPr>
          <w:rFonts w:asciiTheme="minorHAnsi" w:hAnsiTheme="minorHAnsi" w:cstheme="minorHAnsi"/>
          <w:b/>
          <w:bCs/>
        </w:rPr>
        <w:br/>
      </w:r>
      <w:r w:rsidRPr="00883C18">
        <w:rPr>
          <w:rFonts w:asciiTheme="minorHAnsi" w:hAnsiTheme="minorHAnsi" w:cstheme="minorHAnsi"/>
          <w:b/>
          <w:bCs/>
          <w:i/>
        </w:rPr>
        <w:t>Warszawa Talentów ­ rozwój doradztwa zawodowego w szkołach podstawowych m.st. Warszawy,</w:t>
      </w:r>
      <w:r w:rsidRPr="00883C18">
        <w:rPr>
          <w:rFonts w:asciiTheme="minorHAnsi" w:hAnsiTheme="minorHAnsi" w:cstheme="minorHAnsi"/>
          <w:b/>
          <w:bCs/>
          <w:i/>
        </w:rPr>
        <w:br/>
        <w:t xml:space="preserve">w ramach Regionalnego Programu Operacyjnego Województwa Mazowieckiego 2014-2020, </w:t>
      </w:r>
      <w:r w:rsidRPr="00883C18">
        <w:rPr>
          <w:rFonts w:asciiTheme="minorHAnsi" w:hAnsiTheme="minorHAnsi" w:cstheme="minorHAnsi"/>
          <w:b/>
          <w:bCs/>
          <w:i/>
        </w:rPr>
        <w:br/>
        <w:t>Oś priorytetowa X Edukacja  dla rozwoju regionu, Działanie 10.3 Doskonalenie zawodowe, Poddziałanie 10.3.3 Doradztwo edukacyjno-zawodowe w ramach Zintegrowanych Inwestycji Te</w:t>
      </w:r>
      <w:r w:rsidR="00E2543F">
        <w:rPr>
          <w:rFonts w:asciiTheme="minorHAnsi" w:hAnsiTheme="minorHAnsi" w:cstheme="minorHAnsi"/>
          <w:b/>
          <w:bCs/>
          <w:i/>
        </w:rPr>
        <w:t>rytorialnych.</w:t>
      </w:r>
    </w:p>
    <w:p w:rsidR="009B635C" w:rsidRPr="00883C18" w:rsidRDefault="009B635C" w:rsidP="00E2543F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 xml:space="preserve">§ 1 </w:t>
      </w:r>
      <w:r w:rsidRPr="00883C18">
        <w:rPr>
          <w:rFonts w:asciiTheme="minorHAnsi" w:hAnsiTheme="minorHAnsi" w:cstheme="minorHAnsi"/>
          <w:b/>
          <w:bCs/>
        </w:rPr>
        <w:br/>
        <w:t>POSTANOWIENIA OGÓLNE</w:t>
      </w:r>
    </w:p>
    <w:p w:rsidR="009B635C" w:rsidRPr="00883C18" w:rsidRDefault="009B635C" w:rsidP="00E2543F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Niniejszy regulamin określa podstawowe założenia projektu, zasady rekrutacji oraz warunki uczestnictwa w projekci</w:t>
      </w:r>
      <w:r w:rsidR="00BA0222" w:rsidRPr="00883C18">
        <w:rPr>
          <w:rFonts w:asciiTheme="minorHAnsi" w:hAnsiTheme="minorHAnsi" w:cstheme="minorHAnsi"/>
        </w:rPr>
        <w:t xml:space="preserve">e </w:t>
      </w:r>
      <w:r w:rsidR="00BA0222" w:rsidRPr="00883C18">
        <w:rPr>
          <w:rFonts w:asciiTheme="minorHAnsi" w:hAnsiTheme="minorHAnsi" w:cstheme="minorHAnsi"/>
          <w:lang w:eastAsia="ar-SA"/>
        </w:rPr>
        <w:t xml:space="preserve"> </w:t>
      </w:r>
      <w:r w:rsidR="00BA0222" w:rsidRPr="00883C18">
        <w:rPr>
          <w:rFonts w:asciiTheme="minorHAnsi" w:hAnsiTheme="minorHAnsi" w:cstheme="minorHAnsi"/>
          <w:i/>
        </w:rPr>
        <w:t>Warszawa Talentów ­ rozwój doradztwa zawodowego w szkołach podstawowych m.st. Warszawy</w:t>
      </w:r>
      <w:r w:rsidR="00BA0222" w:rsidRPr="00883C18">
        <w:rPr>
          <w:rFonts w:asciiTheme="minorHAnsi" w:hAnsiTheme="minorHAnsi" w:cstheme="minorHAnsi"/>
        </w:rPr>
        <w:t>,</w:t>
      </w:r>
      <w:r w:rsidR="00883C18">
        <w:rPr>
          <w:rFonts w:asciiTheme="minorHAnsi" w:hAnsiTheme="minorHAnsi" w:cstheme="minorHAnsi"/>
        </w:rPr>
        <w:t xml:space="preserve"> </w:t>
      </w:r>
      <w:r w:rsidRPr="00883C18">
        <w:rPr>
          <w:rFonts w:asciiTheme="minorHAnsi" w:hAnsiTheme="minorHAnsi" w:cstheme="minorHAnsi"/>
        </w:rPr>
        <w:t>(zwanego dalej Projektem).</w:t>
      </w:r>
    </w:p>
    <w:p w:rsidR="009B635C" w:rsidRPr="00883C18" w:rsidRDefault="009B635C" w:rsidP="00282422">
      <w:pPr>
        <w:pStyle w:val="Akapitzlist"/>
        <w:numPr>
          <w:ilvl w:val="0"/>
          <w:numId w:val="22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Projekt współfinansowany jest ze środków Unii Europejskiej z Europejskiego Funduszu Społecznego w ramach Regionalnego Programu Operacyjnego Województwa Mazowieckiego </w:t>
      </w:r>
      <w:r w:rsidR="00883C18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 xml:space="preserve">na lata 2014-2020, Oś Priorytetowa X </w:t>
      </w:r>
      <w:r w:rsidRPr="00883C18">
        <w:rPr>
          <w:rFonts w:asciiTheme="minorHAnsi" w:hAnsiTheme="minorHAnsi" w:cstheme="minorHAnsi"/>
          <w:iCs/>
        </w:rPr>
        <w:t>Edukacja dla rozwoju regionu</w:t>
      </w:r>
      <w:r w:rsidRPr="00883C18">
        <w:rPr>
          <w:rFonts w:asciiTheme="minorHAnsi" w:hAnsiTheme="minorHAnsi" w:cstheme="minorHAnsi"/>
        </w:rPr>
        <w:t xml:space="preserve">, Działanie 10.3 </w:t>
      </w:r>
      <w:r w:rsidRPr="00883C18">
        <w:rPr>
          <w:rFonts w:asciiTheme="minorHAnsi" w:hAnsiTheme="minorHAnsi" w:cstheme="minorHAnsi"/>
          <w:iCs/>
        </w:rPr>
        <w:t>Doskonalenie zawodowe</w:t>
      </w:r>
      <w:r w:rsidRPr="00883C18">
        <w:rPr>
          <w:rFonts w:asciiTheme="minorHAnsi" w:hAnsiTheme="minorHAnsi" w:cstheme="minorHAnsi"/>
        </w:rPr>
        <w:t xml:space="preserve">, Poddziałanie 10.3.3 </w:t>
      </w:r>
      <w:r w:rsidRPr="00883C18">
        <w:rPr>
          <w:rFonts w:asciiTheme="minorHAnsi" w:hAnsiTheme="minorHAnsi" w:cstheme="minorHAnsi"/>
          <w:iCs/>
        </w:rPr>
        <w:t>Doradztwo edukacyjno-zawodowe w ramach ZIT</w:t>
      </w:r>
      <w:r w:rsidRPr="00883C18">
        <w:rPr>
          <w:rFonts w:asciiTheme="minorHAnsi" w:hAnsiTheme="minorHAnsi" w:cstheme="minorHAnsi"/>
        </w:rPr>
        <w:t>.</w:t>
      </w:r>
    </w:p>
    <w:p w:rsidR="009B635C" w:rsidRPr="00883C18" w:rsidRDefault="009B635C" w:rsidP="00E2543F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 xml:space="preserve">§ 2 </w:t>
      </w:r>
      <w:r w:rsidRPr="00883C18">
        <w:rPr>
          <w:rFonts w:asciiTheme="minorHAnsi" w:hAnsiTheme="minorHAnsi" w:cstheme="minorHAnsi"/>
          <w:b/>
          <w:bCs/>
        </w:rPr>
        <w:br/>
        <w:t>SŁOWNIK POJĘĆ</w:t>
      </w:r>
    </w:p>
    <w:p w:rsidR="009B635C" w:rsidRPr="00883C18" w:rsidRDefault="009B635C" w:rsidP="00E254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Użyte w niniejszym regulaminie pojęcia oznaczają: 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Beneficjent – Miasto Stołeczne Warszawa</w:t>
      </w:r>
      <w:r w:rsidR="00883C18">
        <w:rPr>
          <w:rFonts w:asciiTheme="minorHAnsi" w:hAnsiTheme="minorHAnsi" w:cstheme="minorHAnsi"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Partnerzy projektu – podmiot uczestnicząc</w:t>
      </w:r>
      <w:r w:rsidR="00DD52CF" w:rsidRPr="00883C18">
        <w:rPr>
          <w:rFonts w:asciiTheme="minorHAnsi" w:hAnsiTheme="minorHAnsi" w:cstheme="minorHAnsi"/>
        </w:rPr>
        <w:t>y</w:t>
      </w:r>
      <w:r w:rsidRPr="00883C18">
        <w:rPr>
          <w:rFonts w:asciiTheme="minorHAnsi" w:hAnsiTheme="minorHAnsi" w:cstheme="minorHAnsi"/>
        </w:rPr>
        <w:t xml:space="preserve"> w realizacji Proje</w:t>
      </w:r>
      <w:r w:rsidR="00883C18">
        <w:rPr>
          <w:rFonts w:asciiTheme="minorHAnsi" w:hAnsiTheme="minorHAnsi" w:cstheme="minorHAnsi"/>
        </w:rPr>
        <w:t>ktu, tj. Uniwersytet Warszawski;</w:t>
      </w:r>
      <w:r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Uczestnik projektu – osoba zakwalifikowana do udziału w projekcie zgodnie z postanowieniami niniejszego regulaminu, bezpośrednio korzystająca ze wsparcia w ramach Projektu</w:t>
      </w:r>
      <w:r w:rsidR="00883C18">
        <w:rPr>
          <w:rFonts w:asciiTheme="minorHAnsi" w:hAnsiTheme="minorHAnsi" w:cstheme="minorHAnsi"/>
        </w:rPr>
        <w:t>;</w:t>
      </w:r>
      <w:r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EFS – Europejski Fundusz Społeczny</w:t>
      </w:r>
      <w:r w:rsidR="00883C18">
        <w:rPr>
          <w:rFonts w:asciiTheme="minorHAnsi" w:hAnsiTheme="minorHAnsi" w:cstheme="minorHAnsi"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/>
        </w:rPr>
      </w:pPr>
      <w:r w:rsidRPr="00883C18">
        <w:rPr>
          <w:rFonts w:asciiTheme="minorHAnsi" w:hAnsiTheme="minorHAnsi" w:cstheme="minorHAnsi"/>
        </w:rPr>
        <w:t xml:space="preserve">Projekt – Projekt </w:t>
      </w:r>
      <w:r w:rsidR="0052374F" w:rsidRPr="00883C18">
        <w:rPr>
          <w:rFonts w:asciiTheme="minorHAnsi" w:hAnsiTheme="minorHAnsi" w:cstheme="minorHAnsi"/>
          <w:i/>
        </w:rPr>
        <w:t>Warszawa Talentów ­ rozwój doradztwa zawodowego w szkołach podstawowych m.st. Warszawy</w:t>
      </w:r>
      <w:r w:rsidR="00883C18">
        <w:rPr>
          <w:rFonts w:asciiTheme="minorHAnsi" w:hAnsiTheme="minorHAnsi" w:cstheme="minorHAnsi"/>
          <w:i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UE – Unia Europejska</w:t>
      </w:r>
      <w:r w:rsidR="00883C18">
        <w:rPr>
          <w:rFonts w:asciiTheme="minorHAnsi" w:hAnsiTheme="minorHAnsi" w:cstheme="minorHAnsi"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RPO WM 2014-2020 – Regionalny Program Operacyjny Województwa Mazowieckiego 2014-2020</w:t>
      </w:r>
      <w:r w:rsidR="00883C18">
        <w:rPr>
          <w:rFonts w:asciiTheme="minorHAnsi" w:hAnsiTheme="minorHAnsi" w:cstheme="minorHAnsi"/>
        </w:rPr>
        <w:t>;</w:t>
      </w:r>
      <w:r w:rsidRPr="00883C18">
        <w:rPr>
          <w:rFonts w:asciiTheme="minorHAnsi" w:hAnsiTheme="minorHAnsi" w:cstheme="minorHAnsi"/>
        </w:rPr>
        <w:t xml:space="preserve"> </w:t>
      </w:r>
    </w:p>
    <w:p w:rsidR="0023089C" w:rsidRPr="00883C18" w:rsidRDefault="0023089C" w:rsidP="0028242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PIK – Punkt Informacji i Kariery</w:t>
      </w:r>
      <w:r w:rsidR="00883C18">
        <w:rPr>
          <w:rFonts w:asciiTheme="minorHAnsi" w:hAnsiTheme="minorHAnsi" w:cstheme="minorHAnsi"/>
        </w:rPr>
        <w:t>.</w:t>
      </w:r>
      <w:r w:rsidRPr="00883C18">
        <w:rPr>
          <w:rFonts w:asciiTheme="minorHAnsi" w:hAnsiTheme="minorHAnsi" w:cstheme="minorHAnsi"/>
        </w:rPr>
        <w:t xml:space="preserve"> </w:t>
      </w:r>
    </w:p>
    <w:p w:rsidR="00E2543F" w:rsidRDefault="009B635C" w:rsidP="00E2543F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lastRenderedPageBreak/>
        <w:t xml:space="preserve">§ 3 </w:t>
      </w:r>
      <w:r w:rsidRPr="00883C18">
        <w:rPr>
          <w:rFonts w:asciiTheme="minorHAnsi" w:hAnsiTheme="minorHAnsi" w:cstheme="minorHAnsi"/>
          <w:b/>
          <w:bCs/>
        </w:rPr>
        <w:br/>
        <w:t>INFORMACJE O PROJEKCIE</w:t>
      </w:r>
    </w:p>
    <w:p w:rsidR="009B635C" w:rsidRPr="00883C18" w:rsidRDefault="00BA0222" w:rsidP="00E2543F">
      <w:pPr>
        <w:spacing w:after="0" w:line="360" w:lineRule="auto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Projekt  </w:t>
      </w:r>
      <w:r w:rsidRPr="00883C18">
        <w:rPr>
          <w:rFonts w:asciiTheme="minorHAnsi" w:hAnsiTheme="minorHAnsi" w:cstheme="minorHAnsi"/>
          <w:i/>
        </w:rPr>
        <w:t>Warszawa Talentów ­ rozwój doradztwa zawodowego w szkołach podstawowych m.st. Warszawy,</w:t>
      </w:r>
      <w:r w:rsidR="00883C18">
        <w:rPr>
          <w:rFonts w:asciiTheme="minorHAnsi" w:hAnsiTheme="minorHAnsi" w:cstheme="minorHAnsi"/>
          <w:i/>
        </w:rPr>
        <w:t xml:space="preserve"> </w:t>
      </w:r>
      <w:r w:rsidR="009B635C" w:rsidRPr="00883C18">
        <w:rPr>
          <w:rFonts w:asciiTheme="minorHAnsi" w:hAnsiTheme="minorHAnsi" w:cstheme="minorHAnsi"/>
        </w:rPr>
        <w:t>realizowany jest przez Miasto Stołeczne Warszawa w partnerstwie z Partner</w:t>
      </w:r>
      <w:r w:rsidR="00DD52CF" w:rsidRPr="00883C18">
        <w:rPr>
          <w:rFonts w:asciiTheme="minorHAnsi" w:hAnsiTheme="minorHAnsi" w:cstheme="minorHAnsi"/>
        </w:rPr>
        <w:t>em, tj. Uniwersytetem Warszawskim.</w:t>
      </w:r>
    </w:p>
    <w:p w:rsidR="009B635C" w:rsidRPr="00883C18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Projekt realizowany jest w okresie od 1 września </w:t>
      </w:r>
      <w:r w:rsidR="00BA0222" w:rsidRPr="00883C18">
        <w:rPr>
          <w:rFonts w:asciiTheme="minorHAnsi" w:hAnsiTheme="minorHAnsi" w:cstheme="minorHAnsi"/>
        </w:rPr>
        <w:t xml:space="preserve">2021 </w:t>
      </w:r>
      <w:r w:rsidRPr="00883C18">
        <w:rPr>
          <w:rFonts w:asciiTheme="minorHAnsi" w:hAnsiTheme="minorHAnsi" w:cstheme="minorHAnsi"/>
        </w:rPr>
        <w:t>r. do 30 czerwca 20</w:t>
      </w:r>
      <w:r w:rsidR="00DD52CF" w:rsidRPr="00883C18">
        <w:rPr>
          <w:rFonts w:asciiTheme="minorHAnsi" w:hAnsiTheme="minorHAnsi" w:cstheme="minorHAnsi"/>
        </w:rPr>
        <w:t>2</w:t>
      </w:r>
      <w:r w:rsidR="00BA0222" w:rsidRPr="00883C18">
        <w:rPr>
          <w:rFonts w:asciiTheme="minorHAnsi" w:hAnsiTheme="minorHAnsi" w:cstheme="minorHAnsi"/>
        </w:rPr>
        <w:t>3</w:t>
      </w:r>
      <w:r w:rsidRPr="00883C18">
        <w:rPr>
          <w:rFonts w:asciiTheme="minorHAnsi" w:hAnsiTheme="minorHAnsi" w:cstheme="minorHAnsi"/>
        </w:rPr>
        <w:t xml:space="preserve"> r.</w:t>
      </w:r>
    </w:p>
    <w:p w:rsidR="009B635C" w:rsidRPr="00883C18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Projekt realizowany jest na obszarze ZIT WOF</w:t>
      </w:r>
      <w:r w:rsidR="00883C18">
        <w:rPr>
          <w:rFonts w:asciiTheme="minorHAnsi" w:hAnsiTheme="minorHAnsi" w:cstheme="minorHAnsi"/>
        </w:rPr>
        <w:t>.</w:t>
      </w:r>
    </w:p>
    <w:p w:rsidR="009B635C" w:rsidRPr="00883C18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Wsparcie w ramach Projektu jest skierowane do </w:t>
      </w:r>
      <w:r w:rsidR="00BA0222" w:rsidRPr="00883C18">
        <w:rPr>
          <w:rFonts w:asciiTheme="minorHAnsi" w:hAnsiTheme="minorHAnsi" w:cstheme="minorHAnsi"/>
        </w:rPr>
        <w:t>52</w:t>
      </w:r>
      <w:r w:rsidR="00DD52CF" w:rsidRPr="00883C18">
        <w:rPr>
          <w:rFonts w:asciiTheme="minorHAnsi" w:hAnsiTheme="minorHAnsi" w:cstheme="minorHAnsi"/>
        </w:rPr>
        <w:t xml:space="preserve">  szkół  podstawowych </w:t>
      </w:r>
      <w:r w:rsidRPr="00883C18">
        <w:rPr>
          <w:rFonts w:asciiTheme="minorHAnsi" w:hAnsiTheme="minorHAnsi" w:cstheme="minorHAnsi"/>
        </w:rPr>
        <w:t>(z wyłączeniem szkół dla dorosłych) z obszaru ZIT WOF</w:t>
      </w:r>
      <w:r w:rsidR="00883C18">
        <w:rPr>
          <w:rFonts w:asciiTheme="minorHAnsi" w:hAnsiTheme="minorHAnsi" w:cstheme="minorHAnsi"/>
        </w:rPr>
        <w:t>.</w:t>
      </w:r>
    </w:p>
    <w:p w:rsidR="00DD52CF" w:rsidRPr="00883C18" w:rsidRDefault="00DD52CF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Celem głównym projektu jest podniesienie wśród min. 90% uczestniczących w projekcie uczniów kl.7 i 8 szkół podstawowych z terenu ZIT WOF (m.st. Warszawa) kompetencji kluczowych w zakresie budowania ścieżki kariery edukacyjno-zawodowej i poruszania się </w:t>
      </w:r>
      <w:r w:rsidR="00883C18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 xml:space="preserve">po rynku pracy, a poprzez to zwiększenie ich zdolności do zatrudnienia dzięki realizacji działań w obszarze rozwoju i poprawy jakości doradztwa zawodowego prowadzonego w </w:t>
      </w:r>
      <w:r w:rsidR="00BA0222" w:rsidRPr="00883C18">
        <w:rPr>
          <w:rFonts w:asciiTheme="minorHAnsi" w:hAnsiTheme="minorHAnsi" w:cstheme="minorHAnsi"/>
        </w:rPr>
        <w:t>52</w:t>
      </w:r>
      <w:r w:rsidRPr="00883C18">
        <w:rPr>
          <w:rFonts w:asciiTheme="minorHAnsi" w:hAnsiTheme="minorHAnsi" w:cstheme="minorHAnsi"/>
        </w:rPr>
        <w:t xml:space="preserve"> szkołach.</w:t>
      </w:r>
    </w:p>
    <w:p w:rsidR="009B635C" w:rsidRPr="00883C18" w:rsidRDefault="00DD52CF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 </w:t>
      </w:r>
      <w:r w:rsidR="009B635C" w:rsidRPr="00883C18">
        <w:rPr>
          <w:rFonts w:asciiTheme="minorHAnsi" w:hAnsiTheme="minorHAnsi" w:cstheme="minorHAnsi"/>
        </w:rPr>
        <w:t>W ramach Projektu zostaną zrealizowane poniżej wskazane działania:</w:t>
      </w:r>
    </w:p>
    <w:p w:rsidR="009B635C" w:rsidRPr="00883C18" w:rsidRDefault="009B635C" w:rsidP="00883C18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Zadanie 1: </w:t>
      </w:r>
      <w:r w:rsidR="00BA0222" w:rsidRPr="00883C18">
        <w:rPr>
          <w:rFonts w:asciiTheme="minorHAnsi" w:hAnsiTheme="minorHAnsi" w:cstheme="minorHAnsi"/>
        </w:rPr>
        <w:t>Utworzenie Stołecznego Punktu Informacji i Kariery;</w:t>
      </w:r>
    </w:p>
    <w:p w:rsidR="009B635C" w:rsidRPr="00883C18" w:rsidRDefault="009B635C" w:rsidP="00883C18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Zadanie 2: </w:t>
      </w:r>
      <w:r w:rsidR="00BA0222" w:rsidRPr="00883C18">
        <w:rPr>
          <w:rFonts w:asciiTheme="minorHAnsi" w:hAnsiTheme="minorHAnsi" w:cstheme="minorHAnsi"/>
        </w:rPr>
        <w:t>Tworzenie Punktów Informacji i Kariery w szkołach podstawowych objętych wsparciem (52 PIKI);</w:t>
      </w:r>
    </w:p>
    <w:p w:rsidR="009B635C" w:rsidRPr="00883C18" w:rsidRDefault="009B635C" w:rsidP="00883C18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Zadanie 3: </w:t>
      </w:r>
      <w:r w:rsidR="00BA0222" w:rsidRPr="00883C18">
        <w:rPr>
          <w:rFonts w:asciiTheme="minorHAnsi" w:hAnsiTheme="minorHAnsi" w:cstheme="minorHAnsi"/>
        </w:rPr>
        <w:t>Podnoszenie kwalifikacji i kompetencji nauczycieli realizujących zadania z zakresu doradztwa zawodowego;</w:t>
      </w:r>
    </w:p>
    <w:p w:rsidR="009B635C" w:rsidRPr="00883C18" w:rsidRDefault="00BA0222" w:rsidP="00883C18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Zadanie 4: Działania na rzecz intensyfikacji współpracy szkół z otoczeniem społeczno-gospodarczym.</w:t>
      </w:r>
    </w:p>
    <w:p w:rsidR="009B635C" w:rsidRPr="00883C18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W ramach Projektu wsparciem objętych zostanie łącznie </w:t>
      </w:r>
      <w:r w:rsidR="0052374F" w:rsidRPr="00883C18">
        <w:rPr>
          <w:rFonts w:asciiTheme="minorHAnsi" w:hAnsiTheme="minorHAnsi" w:cstheme="minorHAnsi"/>
        </w:rPr>
        <w:t>3 240</w:t>
      </w:r>
      <w:r w:rsidRPr="00883C18">
        <w:rPr>
          <w:rFonts w:asciiTheme="minorHAnsi" w:hAnsiTheme="minorHAnsi" w:cstheme="minorHAnsi"/>
        </w:rPr>
        <w:t xml:space="preserve"> uczniów szkół uczestniczących </w:t>
      </w:r>
      <w:r w:rsidR="00881AE7" w:rsidRPr="00883C18">
        <w:rPr>
          <w:rFonts w:asciiTheme="minorHAnsi" w:hAnsiTheme="minorHAnsi" w:cstheme="minorHAnsi"/>
        </w:rPr>
        <w:t xml:space="preserve">                         </w:t>
      </w:r>
      <w:r w:rsidRPr="00883C18">
        <w:rPr>
          <w:rFonts w:asciiTheme="minorHAnsi" w:hAnsiTheme="minorHAnsi" w:cstheme="minorHAnsi"/>
        </w:rPr>
        <w:t xml:space="preserve">w Projekcie oraz </w:t>
      </w:r>
      <w:r w:rsidR="0052374F" w:rsidRPr="00883C18">
        <w:rPr>
          <w:rFonts w:asciiTheme="minorHAnsi" w:hAnsiTheme="minorHAnsi" w:cstheme="minorHAnsi"/>
        </w:rPr>
        <w:t>207</w:t>
      </w:r>
      <w:r w:rsidRPr="00883C18">
        <w:rPr>
          <w:rFonts w:asciiTheme="minorHAnsi" w:hAnsiTheme="minorHAnsi" w:cstheme="minorHAnsi"/>
        </w:rPr>
        <w:t xml:space="preserve"> doradców edukacyjno-zawodowych i nauczycieli wyznaczonych</w:t>
      </w:r>
      <w:r w:rsidR="00883C18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>do realizacji zadań z zakresu doradztwa edukacyjno-zawodowego zatrudnionych w ww. szkołach</w:t>
      </w:r>
      <w:r w:rsidR="00883C18">
        <w:rPr>
          <w:rFonts w:asciiTheme="minorHAnsi" w:hAnsiTheme="minorHAnsi" w:cstheme="minorHAnsi"/>
        </w:rPr>
        <w:t>.</w:t>
      </w:r>
      <w:r w:rsidRPr="00883C18">
        <w:rPr>
          <w:rFonts w:asciiTheme="minorHAnsi" w:hAnsiTheme="minorHAnsi" w:cstheme="minorHAnsi"/>
        </w:rPr>
        <w:t xml:space="preserve"> </w:t>
      </w:r>
    </w:p>
    <w:p w:rsidR="00D137E7" w:rsidRPr="00883C18" w:rsidRDefault="009B635C" w:rsidP="00282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Projekt przewiduje realizację następujących form wsparcia</w:t>
      </w:r>
      <w:r w:rsidR="00D137E7" w:rsidRPr="00883C18">
        <w:rPr>
          <w:rFonts w:asciiTheme="minorHAnsi" w:hAnsiTheme="minorHAnsi" w:cstheme="minorHAnsi"/>
        </w:rPr>
        <w:t>:</w:t>
      </w:r>
    </w:p>
    <w:p w:rsidR="009B635C" w:rsidRPr="00883C18" w:rsidRDefault="00D137E7" w:rsidP="00282422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zakresie doskonalenia</w:t>
      </w:r>
      <w:r w:rsidR="00883C18" w:rsidRPr="00883C18">
        <w:rPr>
          <w:rFonts w:asciiTheme="minorHAnsi" w:hAnsiTheme="minorHAnsi" w:cstheme="minorHAnsi"/>
        </w:rPr>
        <w:t xml:space="preserve"> zawodowego </w:t>
      </w:r>
      <w:r w:rsidRPr="00883C18">
        <w:rPr>
          <w:rFonts w:asciiTheme="minorHAnsi" w:hAnsiTheme="minorHAnsi" w:cstheme="minorHAnsi"/>
        </w:rPr>
        <w:t>koordynatorów PIK/nauczycieli szkół realizujących Projekt</w:t>
      </w:r>
      <w:r w:rsidR="009B635C" w:rsidRPr="00883C18">
        <w:rPr>
          <w:rFonts w:asciiTheme="minorHAnsi" w:hAnsiTheme="minorHAnsi" w:cstheme="minorHAnsi"/>
        </w:rPr>
        <w:t>:</w:t>
      </w:r>
    </w:p>
    <w:p w:rsidR="009B635C" w:rsidRPr="00883C18" w:rsidRDefault="009B635C" w:rsidP="00282422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 xml:space="preserve">3-semestralne (360 godzin) studia podyplomowe „Doradztwo edukacyjno-zawodowe” (DEZ) dla </w:t>
      </w:r>
      <w:r w:rsidR="0023089C" w:rsidRPr="00883C18">
        <w:rPr>
          <w:rFonts w:asciiTheme="minorHAnsi" w:hAnsiTheme="minorHAnsi" w:cstheme="minorHAnsi"/>
        </w:rPr>
        <w:t xml:space="preserve">  40</w:t>
      </w:r>
      <w:r w:rsidRPr="00883C18">
        <w:rPr>
          <w:rFonts w:asciiTheme="minorHAnsi" w:hAnsiTheme="minorHAnsi" w:cstheme="minorHAnsi"/>
        </w:rPr>
        <w:t xml:space="preserve"> osób nieposiadających kwalifikacji doradcy zawodowego;</w:t>
      </w:r>
    </w:p>
    <w:p w:rsidR="009B635C" w:rsidRPr="00883C18" w:rsidRDefault="009B635C" w:rsidP="00282422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certyfikowan</w:t>
      </w:r>
      <w:r w:rsidR="0023089C" w:rsidRPr="00883C18">
        <w:rPr>
          <w:rFonts w:asciiTheme="minorHAnsi" w:hAnsiTheme="minorHAnsi" w:cstheme="minorHAnsi"/>
        </w:rPr>
        <w:t>y</w:t>
      </w:r>
      <w:r w:rsidRPr="00883C18">
        <w:rPr>
          <w:rFonts w:asciiTheme="minorHAnsi" w:hAnsiTheme="minorHAnsi" w:cstheme="minorHAnsi"/>
        </w:rPr>
        <w:t xml:space="preserve"> </w:t>
      </w:r>
      <w:r w:rsidR="0023089C" w:rsidRPr="00883C18">
        <w:rPr>
          <w:rFonts w:asciiTheme="minorHAnsi" w:hAnsiTheme="minorHAnsi" w:cstheme="minorHAnsi"/>
        </w:rPr>
        <w:t>kurs „Otoczenie społeczno-gospodarcze i rynek pracy”</w:t>
      </w:r>
      <w:r w:rsidRPr="00883C18">
        <w:rPr>
          <w:rFonts w:asciiTheme="minorHAnsi" w:hAnsiTheme="minorHAnsi" w:cstheme="minorHAnsi"/>
        </w:rPr>
        <w:t xml:space="preserve"> (4 moduły</w:t>
      </w:r>
      <w:r w:rsidR="0023089C" w:rsidRPr="00883C18">
        <w:rPr>
          <w:rFonts w:asciiTheme="minorHAnsi" w:hAnsiTheme="minorHAnsi" w:cstheme="minorHAnsi"/>
        </w:rPr>
        <w:t>)</w:t>
      </w:r>
      <w:r w:rsidRPr="00883C18">
        <w:rPr>
          <w:rFonts w:asciiTheme="minorHAnsi" w:hAnsiTheme="minorHAnsi" w:cstheme="minorHAnsi"/>
        </w:rPr>
        <w:t xml:space="preserve"> dla 30 osób </w:t>
      </w:r>
      <w:r w:rsidR="0023089C" w:rsidRPr="00883C18">
        <w:rPr>
          <w:rFonts w:asciiTheme="minorHAnsi" w:hAnsiTheme="minorHAnsi" w:cstheme="minorHAnsi"/>
        </w:rPr>
        <w:t>realizujących zadania doradców zawodowych</w:t>
      </w:r>
      <w:r w:rsidRPr="00883C18">
        <w:rPr>
          <w:rFonts w:asciiTheme="minorHAnsi" w:hAnsiTheme="minorHAnsi" w:cstheme="minorHAnsi"/>
        </w:rPr>
        <w:t>;</w:t>
      </w:r>
    </w:p>
    <w:p w:rsidR="0023089C" w:rsidRPr="00883C18" w:rsidRDefault="0023089C" w:rsidP="00282422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warsztaty „Prowadzenie rozmowy doradczej” dla koordynatorów  PIK </w:t>
      </w:r>
      <w:r w:rsidR="0052374F" w:rsidRPr="00883C18">
        <w:rPr>
          <w:rFonts w:asciiTheme="minorHAnsi" w:hAnsiTheme="minorHAnsi" w:cstheme="minorHAnsi"/>
        </w:rPr>
        <w:t xml:space="preserve"> dla 52 osób;</w:t>
      </w:r>
    </w:p>
    <w:p w:rsidR="0035535B" w:rsidRPr="00883C18" w:rsidRDefault="00712450" w:rsidP="00282422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2374F" w:rsidRPr="00883C18">
        <w:rPr>
          <w:rFonts w:asciiTheme="minorHAnsi" w:hAnsiTheme="minorHAnsi" w:cstheme="minorHAnsi"/>
        </w:rPr>
        <w:t>ykorzystanie narzędzi TIK w pracy doradcy edukacyjno-zawodowego – dla 60 osób;</w:t>
      </w:r>
    </w:p>
    <w:p w:rsidR="0052374F" w:rsidRPr="00883C18" w:rsidRDefault="00712450" w:rsidP="00282422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2374F" w:rsidRPr="00883C18">
        <w:rPr>
          <w:rFonts w:asciiTheme="minorHAnsi" w:hAnsiTheme="minorHAnsi" w:cstheme="minorHAnsi"/>
        </w:rPr>
        <w:t>lementy coachingu w doradztwie zawodowym – dla 48 osób;</w:t>
      </w:r>
    </w:p>
    <w:p w:rsidR="00D137E7" w:rsidRPr="00883C18" w:rsidRDefault="00D137E7" w:rsidP="00282422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Superwizje – dla 52 osób;</w:t>
      </w:r>
    </w:p>
    <w:p w:rsidR="00D137E7" w:rsidRPr="00883C18" w:rsidRDefault="00D137E7" w:rsidP="00282422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zakresie organizacji Punktów Informacji i Kariery w szkołach:</w:t>
      </w:r>
    </w:p>
    <w:p w:rsidR="009B635C" w:rsidRPr="00883C18" w:rsidRDefault="009B635C" w:rsidP="00282422">
      <w:pPr>
        <w:pStyle w:val="Akapitzlist"/>
        <w:numPr>
          <w:ilvl w:val="0"/>
          <w:numId w:val="25"/>
        </w:numPr>
        <w:spacing w:line="360" w:lineRule="auto"/>
        <w:ind w:left="709" w:hanging="284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utworzenie w szkołach uczestniczących w Projekcie Punktów Informacji i Kariery</w:t>
      </w:r>
      <w:r w:rsidR="00D137E7" w:rsidRPr="00883C18">
        <w:rPr>
          <w:rFonts w:asciiTheme="minorHAnsi" w:hAnsiTheme="minorHAnsi" w:cstheme="minorHAnsi"/>
        </w:rPr>
        <w:t>;</w:t>
      </w:r>
      <w:r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282422">
      <w:pPr>
        <w:pStyle w:val="Akapitzlist"/>
        <w:numPr>
          <w:ilvl w:val="0"/>
          <w:numId w:val="25"/>
        </w:numPr>
        <w:spacing w:line="360" w:lineRule="auto"/>
        <w:ind w:left="709" w:hanging="284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wyposażenia </w:t>
      </w:r>
      <w:r w:rsidR="0023089C" w:rsidRPr="00883C18">
        <w:rPr>
          <w:rFonts w:asciiTheme="minorHAnsi" w:hAnsiTheme="minorHAnsi" w:cstheme="minorHAnsi"/>
        </w:rPr>
        <w:t xml:space="preserve">  PIK  </w:t>
      </w:r>
      <w:r w:rsidRPr="00883C18">
        <w:rPr>
          <w:rFonts w:asciiTheme="minorHAnsi" w:hAnsiTheme="minorHAnsi" w:cstheme="minorHAnsi"/>
        </w:rPr>
        <w:t>w sprzęty i materiały oraz narzędzia dydaktyczne;</w:t>
      </w:r>
    </w:p>
    <w:p w:rsidR="009B635C" w:rsidRPr="00883C18" w:rsidRDefault="009B635C" w:rsidP="00282422">
      <w:pPr>
        <w:pStyle w:val="Akapitzlist"/>
        <w:numPr>
          <w:ilvl w:val="0"/>
          <w:numId w:val="25"/>
        </w:numPr>
        <w:spacing w:line="360" w:lineRule="auto"/>
        <w:ind w:left="709" w:hanging="284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prowadzenie działań z zakresu </w:t>
      </w:r>
      <w:r w:rsidR="00D74381" w:rsidRPr="00883C18">
        <w:rPr>
          <w:rFonts w:asciiTheme="minorHAnsi" w:hAnsiTheme="minorHAnsi" w:cstheme="minorHAnsi"/>
        </w:rPr>
        <w:t xml:space="preserve"> indywidualnego </w:t>
      </w:r>
      <w:r w:rsidRPr="00883C18">
        <w:rPr>
          <w:rFonts w:asciiTheme="minorHAnsi" w:hAnsiTheme="minorHAnsi" w:cstheme="minorHAnsi"/>
        </w:rPr>
        <w:t xml:space="preserve">doradztwa edukacyjno-zawodowego </w:t>
      </w:r>
      <w:r w:rsidR="00D74381" w:rsidRPr="00883C18">
        <w:rPr>
          <w:rFonts w:asciiTheme="minorHAnsi" w:hAnsiTheme="minorHAnsi" w:cstheme="minorHAnsi"/>
        </w:rPr>
        <w:t xml:space="preserve">                                  </w:t>
      </w:r>
      <w:r w:rsidRPr="00883C18">
        <w:rPr>
          <w:rFonts w:asciiTheme="minorHAnsi" w:hAnsiTheme="minorHAnsi" w:cstheme="minorHAnsi"/>
        </w:rPr>
        <w:t>w utw</w:t>
      </w:r>
      <w:r w:rsidR="00D74381" w:rsidRPr="00883C18">
        <w:rPr>
          <w:rFonts w:asciiTheme="minorHAnsi" w:hAnsiTheme="minorHAnsi" w:cstheme="minorHAnsi"/>
        </w:rPr>
        <w:t>orzonych w ramach Projektu PIK</w:t>
      </w:r>
      <w:r w:rsidR="00D137E7" w:rsidRPr="00883C18">
        <w:rPr>
          <w:rFonts w:asciiTheme="minorHAnsi" w:hAnsiTheme="minorHAnsi" w:cstheme="minorHAnsi"/>
        </w:rPr>
        <w:t xml:space="preserve"> poprzez: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diagnoz</w:t>
      </w:r>
      <w:r w:rsidR="00D137E7" w:rsidRPr="00883C18">
        <w:rPr>
          <w:rFonts w:asciiTheme="minorHAnsi" w:hAnsiTheme="minorHAnsi" w:cstheme="minorHAnsi"/>
        </w:rPr>
        <w:t>ę</w:t>
      </w:r>
      <w:r w:rsidRPr="00883C18">
        <w:rPr>
          <w:rFonts w:asciiTheme="minorHAnsi" w:hAnsiTheme="minorHAnsi" w:cstheme="minorHAnsi"/>
        </w:rPr>
        <w:t xml:space="preserve"> potrzeb rozwojowych i edukacyjnych, testy kompetencyjne określające indywidualne predyspozycje zawodowe uczniów; omówienie wyników badań;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pogłębione diagnozy dla uczniów ze specjalnymi potrzebami edukacyjnymi z przekazaniem informacji rodzicom</w:t>
      </w:r>
      <w:r w:rsidR="00D137E7" w:rsidRPr="00883C18">
        <w:rPr>
          <w:rFonts w:asciiTheme="minorHAnsi" w:hAnsiTheme="minorHAnsi" w:cstheme="minorHAnsi"/>
        </w:rPr>
        <w:t>;</w:t>
      </w:r>
      <w:r w:rsidR="00D74381"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spotkania informacyjne z uczniami i ich rodzicami, nauczycielami dotyczące tematyki planowania drogi edukacyjno-zawodowej uczniów, rozpoznania lokalnego rynku pracy, oferty szkół ponadgimnazjalnych;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debaty uczniowskie „Bliżej rynku pracy” z udziałem przedstawicieli rynku pracy, edukacji, otoczenia społeczno-gospodarczego szkół i in.;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spotkania, prelekcje, pogadanki z przedstawicielami różnych zawodów, szkół wyższych, Urzędu Pracy, OHP i in.;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indywidualna praca doradcza z uczniem (m.in. konsultacje doradcze, opracowanie </w:t>
      </w:r>
      <w:r w:rsidR="00452E24" w:rsidRPr="00883C18">
        <w:rPr>
          <w:rFonts w:asciiTheme="minorHAnsi" w:hAnsiTheme="minorHAnsi" w:cstheme="minorHAnsi"/>
        </w:rPr>
        <w:t>Indywidualnego Planu Działania</w:t>
      </w:r>
      <w:r w:rsidR="00D137E7" w:rsidRPr="00883C18">
        <w:rPr>
          <w:rFonts w:asciiTheme="minorHAnsi" w:hAnsiTheme="minorHAnsi" w:cstheme="minorHAnsi"/>
        </w:rPr>
        <w:t>)</w:t>
      </w:r>
      <w:r w:rsidR="00452E24"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28242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gromadzenie, aktualizacja i udostępnianie informacji edukacyjno-zawodowej </w:t>
      </w: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lastRenderedPageBreak/>
        <w:t>§ 4</w:t>
      </w:r>
    </w:p>
    <w:p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WARUNKI UCZESTNICTWA W PROJEKCIE</w:t>
      </w:r>
    </w:p>
    <w:p w:rsidR="009B635C" w:rsidRPr="00883C18" w:rsidRDefault="009B635C" w:rsidP="00282422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 xml:space="preserve">Szkoły uczestniczące w Projekcie zawierają z Beneficjentem </w:t>
      </w:r>
      <w:r w:rsidRPr="00883C18">
        <w:rPr>
          <w:rFonts w:asciiTheme="minorHAnsi" w:hAnsiTheme="minorHAnsi" w:cstheme="minorHAnsi"/>
          <w:i/>
          <w:iCs/>
        </w:rPr>
        <w:t>Porozumienie na rzecz realizacji projektu</w:t>
      </w:r>
      <w:r w:rsidR="00D137E7" w:rsidRPr="00883C18">
        <w:rPr>
          <w:rFonts w:asciiTheme="minorHAnsi" w:hAnsiTheme="minorHAnsi" w:cstheme="minorHAnsi"/>
          <w:i/>
        </w:rPr>
        <w:t xml:space="preserve"> Warszawa Talentów ­ rozwój doradztwa zawodowego w szkołach podstawowych m.st. Warszawy</w:t>
      </w:r>
      <w:r w:rsidRPr="00883C18">
        <w:rPr>
          <w:rFonts w:asciiTheme="minorHAnsi" w:hAnsiTheme="minorHAnsi" w:cstheme="minorHAnsi"/>
        </w:rPr>
        <w:t>, określające obowiązki obu ww. stron w ramach Projektu.</w:t>
      </w:r>
    </w:p>
    <w:p w:rsidR="009B635C" w:rsidRPr="00883C18" w:rsidRDefault="009B635C" w:rsidP="0028242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każdej ze szkół utworzony zostanie</w:t>
      </w:r>
      <w:r w:rsidR="00F803EA" w:rsidRPr="00883C18">
        <w:rPr>
          <w:rFonts w:asciiTheme="minorHAnsi" w:hAnsiTheme="minorHAnsi" w:cstheme="minorHAnsi"/>
        </w:rPr>
        <w:t xml:space="preserve"> Punkt Informacji i Kariery (PIK)</w:t>
      </w:r>
    </w:p>
    <w:p w:rsidR="009B635C" w:rsidRPr="00883C18" w:rsidRDefault="009B635C" w:rsidP="0028242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Dyrektor Szkoły wyznacza Szkolnego koordynatora </w:t>
      </w:r>
      <w:r w:rsidR="00F803EA" w:rsidRPr="00883C18">
        <w:rPr>
          <w:rFonts w:asciiTheme="minorHAnsi" w:hAnsiTheme="minorHAnsi" w:cstheme="minorHAnsi"/>
        </w:rPr>
        <w:t>PIK,</w:t>
      </w:r>
      <w:r w:rsidRPr="00883C18">
        <w:rPr>
          <w:rFonts w:asciiTheme="minorHAnsi" w:hAnsiTheme="minorHAnsi" w:cstheme="minorHAnsi"/>
        </w:rPr>
        <w:t xml:space="preserve"> realizującego przewidziane do prowadzenia </w:t>
      </w:r>
      <w:r w:rsidR="00712450">
        <w:rPr>
          <w:rFonts w:asciiTheme="minorHAnsi" w:hAnsiTheme="minorHAnsi" w:cstheme="minorHAnsi"/>
        </w:rPr>
        <w:t>działania.</w:t>
      </w:r>
    </w:p>
    <w:p w:rsidR="009B635C" w:rsidRPr="00883C18" w:rsidRDefault="009B635C" w:rsidP="0028242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Uczestnikami Projektu są:</w:t>
      </w:r>
    </w:p>
    <w:p w:rsidR="009B635C" w:rsidRPr="00883C18" w:rsidRDefault="009B635C" w:rsidP="00282422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nauczyciele szkół, które przystąpiły do projektu </w:t>
      </w:r>
      <w:r w:rsidR="00D137E7" w:rsidRPr="00883C18">
        <w:rPr>
          <w:rFonts w:asciiTheme="minorHAnsi" w:hAnsiTheme="minorHAnsi" w:cstheme="minorHAnsi"/>
          <w:bCs/>
          <w:i/>
        </w:rPr>
        <w:t>Warszawa Talentów ­ rozwój doradztwa zawodowego w szkołach podstawowych m.st. Warszawy –</w:t>
      </w:r>
      <w:r w:rsidR="00D137E7" w:rsidRPr="00883C18">
        <w:rPr>
          <w:rFonts w:asciiTheme="minorHAnsi" w:hAnsiTheme="minorHAnsi" w:cstheme="minorHAnsi"/>
          <w:bCs/>
        </w:rPr>
        <w:t xml:space="preserve"> udział w formach doskonalenia zawodowego ma charakter dobrowolny;</w:t>
      </w:r>
    </w:p>
    <w:p w:rsidR="009B635C" w:rsidRPr="00883C18" w:rsidRDefault="009B635C" w:rsidP="00282422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uczniowie </w:t>
      </w:r>
      <w:r w:rsidR="00F803EA" w:rsidRPr="00883C18">
        <w:rPr>
          <w:rFonts w:asciiTheme="minorHAnsi" w:hAnsiTheme="minorHAnsi" w:cstheme="minorHAnsi"/>
        </w:rPr>
        <w:t>szkó</w:t>
      </w:r>
      <w:r w:rsidR="00D137E7" w:rsidRPr="00883C18">
        <w:rPr>
          <w:rFonts w:asciiTheme="minorHAnsi" w:hAnsiTheme="minorHAnsi" w:cstheme="minorHAnsi"/>
        </w:rPr>
        <w:t>ł</w:t>
      </w:r>
      <w:r w:rsidR="00F803EA" w:rsidRPr="00883C18">
        <w:rPr>
          <w:rFonts w:asciiTheme="minorHAnsi" w:hAnsiTheme="minorHAnsi" w:cstheme="minorHAnsi"/>
        </w:rPr>
        <w:t xml:space="preserve"> biorących udział w projekcie</w:t>
      </w:r>
      <w:r w:rsidR="00D137E7" w:rsidRPr="00883C18">
        <w:rPr>
          <w:rFonts w:asciiTheme="minorHAnsi" w:hAnsiTheme="minorHAnsi" w:cstheme="minorHAnsi"/>
        </w:rPr>
        <w:t xml:space="preserve"> </w:t>
      </w:r>
      <w:r w:rsidR="00712450">
        <w:rPr>
          <w:rFonts w:asciiTheme="minorHAnsi" w:hAnsiTheme="minorHAnsi" w:cstheme="minorHAnsi"/>
        </w:rPr>
        <w:t>-</w:t>
      </w:r>
      <w:r w:rsidR="00D137E7" w:rsidRPr="00883C18">
        <w:rPr>
          <w:rFonts w:asciiTheme="minorHAnsi" w:hAnsiTheme="minorHAnsi" w:cstheme="minorHAnsi"/>
        </w:rPr>
        <w:t xml:space="preserve"> udział we wsparciu w zakresie doradztwa zawodowego uczniów odbywa się wyłącznie za zgodą rodziców/prawnych opiekunów uczniów.</w:t>
      </w: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5</w:t>
      </w:r>
    </w:p>
    <w:p w:rsidR="00D137E7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REKRUTACJA I PRZYJMOWANIE ZGŁOSZEŃ</w:t>
      </w:r>
    </w:p>
    <w:p w:rsidR="009B635C" w:rsidRPr="00883C18" w:rsidRDefault="009B635C" w:rsidP="00282422">
      <w:pPr>
        <w:pStyle w:val="Akapitzlist"/>
        <w:numPr>
          <w:ilvl w:val="1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Rekrutacja Uczestników projektu zostanie zapoczątkowana akcją informacyjno-promocyjną. Jednym z jej etapów będzie przeprowadzenie w szkole wymienionej spotkań informacyjno-rekrutacyjnych. Podczas spotkań wśród zainteresowanych dystrybuowane będą Formularze rekrutacyjne. Formularze rekrutacyjne d</w:t>
      </w:r>
      <w:r w:rsidR="00881AE7" w:rsidRPr="00883C18">
        <w:rPr>
          <w:rFonts w:asciiTheme="minorHAnsi" w:hAnsiTheme="minorHAnsi" w:cstheme="minorHAnsi"/>
        </w:rPr>
        <w:t>ostępne będą także w sekretaria</w:t>
      </w:r>
      <w:r w:rsidRPr="00883C18">
        <w:rPr>
          <w:rFonts w:asciiTheme="minorHAnsi" w:hAnsiTheme="minorHAnsi" w:cstheme="minorHAnsi"/>
        </w:rPr>
        <w:t>cie szkoły  oraz w siedzibie Biura projektu.</w:t>
      </w:r>
    </w:p>
    <w:p w:rsidR="009B635C" w:rsidRPr="00883C18" w:rsidRDefault="009B635C" w:rsidP="00282422">
      <w:pPr>
        <w:pStyle w:val="Akapitzlist"/>
        <w:numPr>
          <w:ilvl w:val="1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Kandydaci na Uczestników projektu złożą poniżej wskazane dokumenty rekrutacyjne </w:t>
      </w:r>
      <w:r w:rsidR="00712450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>w wyznaczonych terminach rekrutacji:</w:t>
      </w:r>
    </w:p>
    <w:p w:rsidR="009B635C" w:rsidRPr="00883C18" w:rsidRDefault="00712450" w:rsidP="002824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B635C" w:rsidRPr="00883C18">
        <w:rPr>
          <w:rFonts w:asciiTheme="minorHAnsi" w:hAnsiTheme="minorHAnsi" w:cstheme="minorHAnsi"/>
        </w:rPr>
        <w:t>ormularz rekrutacyjny wraz z oświadczeniami o przystąpieniu do Projektu</w:t>
      </w:r>
      <w:r>
        <w:rPr>
          <w:rFonts w:asciiTheme="minorHAnsi" w:hAnsiTheme="minorHAnsi" w:cstheme="minorHAnsi"/>
        </w:rPr>
        <w:t>;</w:t>
      </w:r>
    </w:p>
    <w:p w:rsidR="009B635C" w:rsidRPr="00883C18" w:rsidRDefault="00712450" w:rsidP="002824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B635C" w:rsidRPr="00883C18">
        <w:rPr>
          <w:rFonts w:asciiTheme="minorHAnsi" w:hAnsiTheme="minorHAnsi" w:cstheme="minorHAnsi"/>
        </w:rPr>
        <w:t>świadczenie o wyrażeniu zgody na przetwarzanie danych osobowych</w:t>
      </w:r>
      <w:r>
        <w:rPr>
          <w:rFonts w:asciiTheme="minorHAnsi" w:hAnsiTheme="minorHAnsi" w:cstheme="minorHAnsi"/>
        </w:rPr>
        <w:t>.</w:t>
      </w:r>
    </w:p>
    <w:p w:rsidR="009B635C" w:rsidRPr="00883C18" w:rsidRDefault="009B635C" w:rsidP="00282422">
      <w:pPr>
        <w:pStyle w:val="Akapitzlist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Treść regulaminu i wzory dokumentów, druków i formularzy są dostępne w biurze projektu </w:t>
      </w:r>
      <w:r w:rsidR="00712450">
        <w:rPr>
          <w:rFonts w:asciiTheme="minorHAnsi" w:hAnsiTheme="minorHAnsi" w:cstheme="minorHAnsi"/>
        </w:rPr>
        <w:br/>
      </w:r>
      <w:r w:rsidRPr="00883C18">
        <w:rPr>
          <w:rFonts w:asciiTheme="minorHAnsi" w:hAnsiTheme="minorHAnsi" w:cstheme="minorHAnsi"/>
        </w:rPr>
        <w:t>oraz umieszczone na stronie internetowej Beneficjenta, Partnerów i na stronach internetowych szkół, które przystąpiły do projektu.</w:t>
      </w:r>
    </w:p>
    <w:p w:rsidR="009B635C" w:rsidRPr="00883C18" w:rsidRDefault="009B635C" w:rsidP="00282422">
      <w:pPr>
        <w:pStyle w:val="Akapitzlist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Złożenie dokumentów rekrutacyjnych nie jest równoznaczne z zakwalifikowaniem do projektu.</w:t>
      </w:r>
    </w:p>
    <w:p w:rsidR="009B635C" w:rsidRPr="00883C18" w:rsidRDefault="009B635C" w:rsidP="00883C18">
      <w:pPr>
        <w:spacing w:line="360" w:lineRule="auto"/>
        <w:jc w:val="both"/>
        <w:rPr>
          <w:rFonts w:asciiTheme="minorHAnsi" w:hAnsiTheme="minorHAnsi" w:cstheme="minorHAnsi"/>
        </w:rPr>
      </w:pP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lastRenderedPageBreak/>
        <w:t>§ 6</w:t>
      </w:r>
    </w:p>
    <w:p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PRZEBIEG PROCESU REKRUTACJI</w:t>
      </w:r>
    </w:p>
    <w:p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Rekrutacja Uczestników projektu będzie prowadzona w terminach:</w:t>
      </w:r>
    </w:p>
    <w:p w:rsidR="009B635C" w:rsidRPr="00883C18" w:rsidRDefault="009B635C" w:rsidP="002824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Nauczy</w:t>
      </w:r>
      <w:r w:rsidR="00D137E7" w:rsidRPr="00883C18">
        <w:rPr>
          <w:rFonts w:asciiTheme="minorHAnsi" w:hAnsiTheme="minorHAnsi" w:cstheme="minorHAnsi"/>
        </w:rPr>
        <w:t>ciele – przez cały okres realizacji projektu;</w:t>
      </w:r>
    </w:p>
    <w:p w:rsidR="009B635C" w:rsidRPr="00883C18" w:rsidRDefault="009B635C" w:rsidP="002824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Uczniowie – </w:t>
      </w:r>
      <w:r w:rsidR="00D137E7" w:rsidRPr="00883C18">
        <w:rPr>
          <w:rFonts w:asciiTheme="minorHAnsi" w:hAnsiTheme="minorHAnsi" w:cstheme="minorHAnsi"/>
        </w:rPr>
        <w:t>przez cały okres realizacji projektu;</w:t>
      </w:r>
    </w:p>
    <w:p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Dokumenty rekrutacyjne można składać:</w:t>
      </w:r>
    </w:p>
    <w:p w:rsidR="009B635C" w:rsidRPr="00883C18" w:rsidRDefault="00712450" w:rsidP="002824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B635C" w:rsidRPr="00883C18">
        <w:rPr>
          <w:rFonts w:asciiTheme="minorHAnsi" w:hAnsiTheme="minorHAnsi" w:cstheme="minorHAnsi"/>
        </w:rPr>
        <w:t>auczyciele –</w:t>
      </w:r>
      <w:r w:rsidR="00D137E7" w:rsidRPr="00883C18">
        <w:rPr>
          <w:rFonts w:asciiTheme="minorHAnsi" w:hAnsiTheme="minorHAnsi" w:cstheme="minorHAnsi"/>
        </w:rPr>
        <w:t xml:space="preserve"> osobiście w wydziale oświaty i wychowania dla dzielnicy</w:t>
      </w:r>
      <w:r>
        <w:rPr>
          <w:rFonts w:asciiTheme="minorHAnsi" w:hAnsiTheme="minorHAnsi" w:cstheme="minorHAnsi"/>
        </w:rPr>
        <w:t>;</w:t>
      </w:r>
    </w:p>
    <w:p w:rsidR="009B635C" w:rsidRPr="00883C18" w:rsidRDefault="00712450" w:rsidP="002824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B635C" w:rsidRPr="00883C18">
        <w:rPr>
          <w:rFonts w:asciiTheme="minorHAnsi" w:hAnsiTheme="minorHAnsi" w:cstheme="minorHAnsi"/>
        </w:rPr>
        <w:t xml:space="preserve">czniowie – w sekretariacie szkoły lub bezpośrednio do Szkolnego Koordynatora </w:t>
      </w:r>
      <w:r w:rsidR="00F803EA" w:rsidRPr="00883C18">
        <w:rPr>
          <w:rFonts w:asciiTheme="minorHAnsi" w:hAnsiTheme="minorHAnsi" w:cstheme="minorHAnsi"/>
        </w:rPr>
        <w:t>PIK</w:t>
      </w:r>
      <w:r>
        <w:rPr>
          <w:rFonts w:asciiTheme="minorHAnsi" w:hAnsiTheme="minorHAnsi" w:cstheme="minorHAnsi"/>
        </w:rPr>
        <w:t>.</w:t>
      </w:r>
      <w:r w:rsidR="00F803EA"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Rekrutacja </w:t>
      </w:r>
      <w:r w:rsidR="00A747EE" w:rsidRPr="00883C18">
        <w:rPr>
          <w:rFonts w:asciiTheme="minorHAnsi" w:hAnsiTheme="minorHAnsi" w:cstheme="minorHAnsi"/>
        </w:rPr>
        <w:t>uczestników projektu odbywa się w zależności od harmonogramu pracy PIK</w:t>
      </w:r>
      <w:r w:rsidR="00712450">
        <w:rPr>
          <w:rFonts w:asciiTheme="minorHAnsi" w:hAnsiTheme="minorHAnsi" w:cstheme="minorHAnsi"/>
        </w:rPr>
        <w:t>.</w:t>
      </w:r>
    </w:p>
    <w:p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przypadku braku zainteresowania uczestnictwem w Projekcie zorganizowane zostaną spotkania z uczniami i rodzicami nt. Projektu i dodatkowa rekrutacja.</w:t>
      </w:r>
    </w:p>
    <w:p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Rekrutacja do Projektu odbywać się będzie z zachowaniem zasad równego dostępu i równego traktowania oraz niedyskryminacji wszystkich osób zainteresowanych udziałem w Projekcie.</w:t>
      </w:r>
    </w:p>
    <w:p w:rsidR="009B635C" w:rsidRPr="00883C18" w:rsidRDefault="009B635C" w:rsidP="00282422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 moment przystąpienia Uczestnika do Projektu przyjmuje się dzień udziału w pierwszej formie wsparcia.</w:t>
      </w: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7</w:t>
      </w:r>
    </w:p>
    <w:p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ZASADY REKRUTACJI NAUCZYCIELI</w:t>
      </w:r>
    </w:p>
    <w:p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Nauczyciele wyrażają wolę udziału w Projekcie poprzez złożenie w wyznaczonym terminie </w:t>
      </w:r>
      <w:r w:rsidR="00712450">
        <w:rPr>
          <w:rFonts w:asciiTheme="minorHAnsi" w:hAnsiTheme="minorHAnsi" w:cstheme="minorHAnsi"/>
        </w:rPr>
        <w:t>f</w:t>
      </w:r>
      <w:r w:rsidRPr="00883C18">
        <w:rPr>
          <w:rFonts w:asciiTheme="minorHAnsi" w:hAnsiTheme="minorHAnsi" w:cstheme="minorHAnsi"/>
        </w:rPr>
        <w:t xml:space="preserve">ormularza </w:t>
      </w:r>
      <w:r w:rsidR="00712450">
        <w:rPr>
          <w:rFonts w:asciiTheme="minorHAnsi" w:hAnsiTheme="minorHAnsi" w:cstheme="minorHAnsi"/>
        </w:rPr>
        <w:t>r</w:t>
      </w:r>
      <w:r w:rsidRPr="00883C18">
        <w:rPr>
          <w:rFonts w:asciiTheme="minorHAnsi" w:hAnsiTheme="minorHAnsi" w:cstheme="minorHAnsi"/>
        </w:rPr>
        <w:t xml:space="preserve">ekrutacyjnego, bezpośrednio </w:t>
      </w:r>
      <w:r w:rsidR="00A747EE" w:rsidRPr="00883C18">
        <w:rPr>
          <w:rFonts w:asciiTheme="minorHAnsi" w:hAnsiTheme="minorHAnsi" w:cstheme="minorHAnsi"/>
        </w:rPr>
        <w:t xml:space="preserve"> do wydziału oświaty i wychowania dla dzielnicy;</w:t>
      </w:r>
    </w:p>
    <w:p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Kryteriami formalnymi udziału nauczycieli w Projekcie i dokumentami potwierdzającymi ich spełnienie są:</w:t>
      </w:r>
    </w:p>
    <w:p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zatrudnienie w szkole uczestniczącej w realizacji Projektu – </w:t>
      </w:r>
      <w:r w:rsidRPr="00883C18">
        <w:rPr>
          <w:rFonts w:asciiTheme="minorHAnsi" w:hAnsiTheme="minorHAnsi" w:cstheme="minorHAnsi"/>
          <w:i/>
          <w:iCs/>
        </w:rPr>
        <w:t>na podstawie oświadczenia zawartego</w:t>
      </w:r>
      <w:r w:rsidR="00F803EA" w:rsidRPr="00883C18">
        <w:rPr>
          <w:rFonts w:asciiTheme="minorHAnsi" w:hAnsiTheme="minorHAnsi" w:cstheme="minorHAnsi"/>
          <w:i/>
          <w:iCs/>
        </w:rPr>
        <w:t xml:space="preserve">  </w:t>
      </w:r>
      <w:r w:rsidRPr="00883C18">
        <w:rPr>
          <w:rFonts w:asciiTheme="minorHAnsi" w:hAnsiTheme="minorHAnsi" w:cstheme="minorHAnsi"/>
          <w:i/>
          <w:iCs/>
        </w:rPr>
        <w:t xml:space="preserve">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zamieszkanie na terenie województwa mazowieckiego na obszarze ZIT WOF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realizacja zadań z zakresu doradztwa edukacyjno-zawodowego w szkole objętej wsparciem w Projekcie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lastRenderedPageBreak/>
        <w:t xml:space="preserve">zdiagnozowana luka w zakresie kwalifikacji w obszarze doradztwa edukacyjno-zawodowego, tj. brak kwalifikacji doradcy edukacyjno-zawodowego lub niedostateczne kompetencje w zakresie prowadzenia doradztwa edukacyjno-zawodowego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deklaracja wykorzystania nabytych umiejętności w pracy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</w:t>
      </w:r>
      <w:r w:rsidR="00F803EA" w:rsidRPr="00883C18">
        <w:rPr>
          <w:rFonts w:asciiTheme="minorHAnsi" w:hAnsiTheme="minorHAnsi" w:cstheme="minorHAnsi"/>
          <w:i/>
          <w:iCs/>
        </w:rPr>
        <w:t xml:space="preserve"> </w:t>
      </w:r>
      <w:r w:rsidRPr="00883C18">
        <w:rPr>
          <w:rFonts w:asciiTheme="minorHAnsi" w:hAnsiTheme="minorHAnsi" w:cstheme="minorHAnsi"/>
          <w:i/>
          <w:iCs/>
        </w:rPr>
        <w:t xml:space="preserve">w </w:t>
      </w:r>
      <w:r w:rsidR="00712450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712450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  <w:r w:rsidR="00712450">
        <w:rPr>
          <w:rFonts w:asciiTheme="minorHAnsi" w:hAnsiTheme="minorHAnsi" w:cstheme="minorHAnsi"/>
          <w:i/>
          <w:iCs/>
        </w:rPr>
        <w:t>.</w:t>
      </w:r>
    </w:p>
    <w:p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Ocenę formalną spełnienia wskazanych w pkt  2 niniejszego paragrafu kryteriów formalnych udziału   w Projekcie przeprowadzi Dyrektor szkoły.</w:t>
      </w:r>
    </w:p>
    <w:p w:rsidR="009B635C" w:rsidRPr="00883C18" w:rsidRDefault="009B635C" w:rsidP="00282422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Warunkiem udziału nauczyciela w Projekcie jest:</w:t>
      </w:r>
    </w:p>
    <w:p w:rsidR="009B635C" w:rsidRPr="00883C18" w:rsidRDefault="009B635C" w:rsidP="0028242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spełnianie przez niego wszystkich kryteriów formalnych określonych w punkcie 2 niniejszego paragrafu;</w:t>
      </w:r>
    </w:p>
    <w:p w:rsidR="009B635C" w:rsidRPr="00883C18" w:rsidRDefault="009B635C" w:rsidP="0028242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złożenie w wyznaczonym terminie kompletnej dokum</w:t>
      </w:r>
      <w:r w:rsidR="00712450">
        <w:rPr>
          <w:rFonts w:asciiTheme="minorHAnsi" w:hAnsiTheme="minorHAnsi" w:cstheme="minorHAnsi"/>
        </w:rPr>
        <w:t>entacji rekrutacyjnej;</w:t>
      </w:r>
    </w:p>
    <w:p w:rsidR="009B635C" w:rsidRPr="00883C18" w:rsidRDefault="009B635C" w:rsidP="0028242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zgoda Dyrektora szkoły.</w:t>
      </w: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8</w:t>
      </w:r>
    </w:p>
    <w:p w:rsidR="00F803EA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ZASADY REKRUTACJI UCZNIÓW</w:t>
      </w:r>
    </w:p>
    <w:p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Uczniowie wyrażają wolę udziału w Projekcie poprzez złożenie w wyznaczonym term</w:t>
      </w:r>
      <w:r w:rsidR="00A747EE" w:rsidRPr="00883C18">
        <w:rPr>
          <w:rFonts w:asciiTheme="minorHAnsi" w:hAnsiTheme="minorHAnsi" w:cstheme="minorHAnsi"/>
        </w:rPr>
        <w:t xml:space="preserve">inie </w:t>
      </w:r>
      <w:r w:rsidR="00282422">
        <w:rPr>
          <w:rFonts w:asciiTheme="minorHAnsi" w:hAnsiTheme="minorHAnsi" w:cstheme="minorHAnsi"/>
        </w:rPr>
        <w:t>f</w:t>
      </w:r>
      <w:r w:rsidR="00A747EE" w:rsidRPr="00883C18">
        <w:rPr>
          <w:rFonts w:asciiTheme="minorHAnsi" w:hAnsiTheme="minorHAnsi" w:cstheme="minorHAnsi"/>
        </w:rPr>
        <w:t xml:space="preserve">ormularza </w:t>
      </w:r>
      <w:r w:rsidR="00282422">
        <w:rPr>
          <w:rFonts w:asciiTheme="minorHAnsi" w:hAnsiTheme="minorHAnsi" w:cstheme="minorHAnsi"/>
        </w:rPr>
        <w:t>r</w:t>
      </w:r>
      <w:r w:rsidR="00A747EE" w:rsidRPr="00883C18">
        <w:rPr>
          <w:rFonts w:asciiTheme="minorHAnsi" w:hAnsiTheme="minorHAnsi" w:cstheme="minorHAnsi"/>
        </w:rPr>
        <w:t xml:space="preserve">ekrutacyjnego </w:t>
      </w:r>
      <w:r w:rsidRPr="00883C18">
        <w:rPr>
          <w:rFonts w:asciiTheme="minorHAnsi" w:hAnsiTheme="minorHAnsi" w:cstheme="minorHAnsi"/>
        </w:rPr>
        <w:t xml:space="preserve">bezpośrednio do Szkolnego koordynatora </w:t>
      </w:r>
      <w:r w:rsidR="00F803EA" w:rsidRPr="00883C18">
        <w:rPr>
          <w:rFonts w:asciiTheme="minorHAnsi" w:hAnsiTheme="minorHAnsi" w:cstheme="minorHAnsi"/>
        </w:rPr>
        <w:t>PIK</w:t>
      </w:r>
      <w:r w:rsidRPr="00883C18">
        <w:rPr>
          <w:rFonts w:asciiTheme="minorHAnsi" w:hAnsiTheme="minorHAnsi" w:cstheme="minorHAnsi"/>
        </w:rPr>
        <w:t>.</w:t>
      </w:r>
    </w:p>
    <w:p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Formularz </w:t>
      </w:r>
      <w:r w:rsidR="00282422">
        <w:rPr>
          <w:rFonts w:asciiTheme="minorHAnsi" w:hAnsiTheme="minorHAnsi" w:cstheme="minorHAnsi"/>
        </w:rPr>
        <w:t>r</w:t>
      </w:r>
      <w:r w:rsidRPr="00883C18">
        <w:rPr>
          <w:rFonts w:asciiTheme="minorHAnsi" w:hAnsiTheme="minorHAnsi" w:cstheme="minorHAnsi"/>
        </w:rPr>
        <w:t>ekrutacyjny musi zostać podpisany przez rodziców/opiekunów prawnych ucznia.</w:t>
      </w:r>
    </w:p>
    <w:p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Kryteriami formalnymi udziału uczniów w Projekcie i dokumentami potwierdzającymi ich spełnienie są:</w:t>
      </w:r>
    </w:p>
    <w:p w:rsidR="009B635C" w:rsidRPr="00883C18" w:rsidRDefault="009B635C" w:rsidP="0028242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uczęszczanie do szkoły uczestniczącej w Projekcie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</w:t>
      </w:r>
      <w:r w:rsidR="00F803EA" w:rsidRPr="00883C18">
        <w:rPr>
          <w:rFonts w:asciiTheme="minorHAnsi" w:hAnsiTheme="minorHAnsi" w:cstheme="minorHAnsi"/>
          <w:i/>
          <w:iCs/>
        </w:rPr>
        <w:t xml:space="preserve">                                        </w:t>
      </w:r>
      <w:r w:rsidRPr="00883C18">
        <w:rPr>
          <w:rFonts w:asciiTheme="minorHAnsi" w:hAnsiTheme="minorHAnsi" w:cstheme="minorHAnsi"/>
          <w:i/>
          <w:iCs/>
        </w:rPr>
        <w:t xml:space="preserve">w </w:t>
      </w:r>
      <w:r w:rsidR="00282422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282422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</w:p>
    <w:p w:rsidR="009B635C" w:rsidRPr="00883C18" w:rsidRDefault="009B635C" w:rsidP="0028242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883C18">
        <w:rPr>
          <w:rFonts w:asciiTheme="minorHAnsi" w:hAnsiTheme="minorHAnsi" w:cstheme="minorHAnsi"/>
        </w:rPr>
        <w:t xml:space="preserve">zamieszkanie na terenie województwa mazowieckiego na obszarze ZIT WOF – </w:t>
      </w:r>
      <w:r w:rsidRPr="00883C18">
        <w:rPr>
          <w:rFonts w:asciiTheme="minorHAnsi" w:hAnsiTheme="minorHAnsi" w:cstheme="minorHAnsi"/>
          <w:i/>
          <w:iCs/>
        </w:rPr>
        <w:t xml:space="preserve">na podstawie oświadczenia zawartego w </w:t>
      </w:r>
      <w:r w:rsidR="00282422">
        <w:rPr>
          <w:rFonts w:asciiTheme="minorHAnsi" w:hAnsiTheme="minorHAnsi" w:cstheme="minorHAnsi"/>
          <w:i/>
          <w:iCs/>
        </w:rPr>
        <w:t>f</w:t>
      </w:r>
      <w:r w:rsidRPr="00883C18">
        <w:rPr>
          <w:rFonts w:asciiTheme="minorHAnsi" w:hAnsiTheme="minorHAnsi" w:cstheme="minorHAnsi"/>
          <w:i/>
          <w:iCs/>
        </w:rPr>
        <w:t xml:space="preserve">ormularzu </w:t>
      </w:r>
      <w:r w:rsidR="00282422">
        <w:rPr>
          <w:rFonts w:asciiTheme="minorHAnsi" w:hAnsiTheme="minorHAnsi" w:cstheme="minorHAnsi"/>
          <w:i/>
          <w:iCs/>
        </w:rPr>
        <w:t>r</w:t>
      </w:r>
      <w:r w:rsidRPr="00883C18">
        <w:rPr>
          <w:rFonts w:asciiTheme="minorHAnsi" w:hAnsiTheme="minorHAnsi" w:cstheme="minorHAnsi"/>
          <w:i/>
          <w:iCs/>
        </w:rPr>
        <w:t>ekrutacyjnym</w:t>
      </w:r>
    </w:p>
    <w:p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Ocenę formalną spełnienia wskazanych w pkt  3 niniejszego paragrafu kryteriów formalnych udziału </w:t>
      </w:r>
      <w:r w:rsidR="00F803EA" w:rsidRPr="00883C18">
        <w:rPr>
          <w:rFonts w:asciiTheme="minorHAnsi" w:hAnsiTheme="minorHAnsi" w:cstheme="minorHAnsi"/>
        </w:rPr>
        <w:t xml:space="preserve">  </w:t>
      </w:r>
      <w:r w:rsidRPr="00883C18">
        <w:rPr>
          <w:rFonts w:asciiTheme="minorHAnsi" w:hAnsiTheme="minorHAnsi" w:cstheme="minorHAnsi"/>
        </w:rPr>
        <w:t xml:space="preserve">w Projekcie przeprowadzi </w:t>
      </w:r>
      <w:r w:rsidR="00A747EE" w:rsidRPr="00883C18">
        <w:rPr>
          <w:rFonts w:asciiTheme="minorHAnsi" w:hAnsiTheme="minorHAnsi" w:cstheme="minorHAnsi"/>
        </w:rPr>
        <w:t>szkolny koordynator PIK;</w:t>
      </w:r>
    </w:p>
    <w:p w:rsidR="009B635C" w:rsidRPr="00883C18" w:rsidRDefault="009B635C" w:rsidP="00282422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Warunkiem udziału ucznia w Projekcie jest:</w:t>
      </w:r>
    </w:p>
    <w:p w:rsidR="009B635C" w:rsidRPr="00883C18" w:rsidRDefault="009B635C" w:rsidP="0028242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>spełnianie przez niego wszystkich kryteriów formalnych określonych w pkt 3 niniejszego paragrafu;</w:t>
      </w:r>
    </w:p>
    <w:p w:rsidR="005C0ED3" w:rsidRPr="00883C18" w:rsidRDefault="009B635C" w:rsidP="0028242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złożenie w wyznaczonym terminie kompletnej dokumentacji rekrutacyjnej</w:t>
      </w:r>
      <w:r w:rsidR="00282422">
        <w:rPr>
          <w:rFonts w:asciiTheme="minorHAnsi" w:hAnsiTheme="minorHAnsi" w:cstheme="minorHAnsi"/>
        </w:rPr>
        <w:t>.</w:t>
      </w:r>
      <w:r w:rsidRPr="00883C18">
        <w:rPr>
          <w:rFonts w:asciiTheme="minorHAnsi" w:hAnsiTheme="minorHAnsi" w:cstheme="minorHAnsi"/>
        </w:rPr>
        <w:t xml:space="preserve"> </w:t>
      </w: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9</w:t>
      </w:r>
    </w:p>
    <w:p w:rsidR="005C0ED3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REZYGNACJA Z UDZIAŁU W PROJEKCIE</w:t>
      </w:r>
    </w:p>
    <w:p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>Rezygnacja z udziału w Projekcie możliwa jest tylko w uzasadnionych przypadkach.</w:t>
      </w:r>
    </w:p>
    <w:p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 xml:space="preserve">Uzasadnione przypadki, o których mowa w pkt 1 niniejszego paragrafu, mogą wynikać z przyczyn natury zdrowotnej lub działania siły wyższej i z zasady nie mogą być znane Uczestnikowi w momencie rozpoczęcia udziału </w:t>
      </w:r>
      <w:r w:rsidR="005C0ED3" w:rsidRPr="00883C18">
        <w:rPr>
          <w:rFonts w:asciiTheme="minorHAnsi" w:hAnsiTheme="minorHAnsi" w:cstheme="minorHAnsi"/>
          <w:lang w:eastAsia="pl-PL"/>
        </w:rPr>
        <w:t xml:space="preserve">  </w:t>
      </w:r>
      <w:r w:rsidRPr="00883C18">
        <w:rPr>
          <w:rFonts w:asciiTheme="minorHAnsi" w:hAnsiTheme="minorHAnsi" w:cstheme="minorHAnsi"/>
          <w:lang w:eastAsia="pl-PL"/>
        </w:rPr>
        <w:t>w Projekcie.</w:t>
      </w:r>
    </w:p>
    <w:p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>Uczestnik, który został zakwalifikowany do projektu, może zrezygnować z udziału w Projekcie przed rozpoczęciem zajęć, informując o tym</w:t>
      </w:r>
      <w:r w:rsidRPr="00883C18">
        <w:rPr>
          <w:rFonts w:asciiTheme="minorHAnsi" w:hAnsiTheme="minorHAnsi" w:cstheme="minorHAnsi"/>
          <w:color w:val="FF0000"/>
          <w:lang w:eastAsia="pl-PL"/>
        </w:rPr>
        <w:t xml:space="preserve"> </w:t>
      </w:r>
      <w:r w:rsidR="005C0ED3" w:rsidRPr="00883C18">
        <w:rPr>
          <w:rFonts w:asciiTheme="minorHAnsi" w:hAnsiTheme="minorHAnsi" w:cstheme="minorHAnsi"/>
          <w:lang w:eastAsia="pl-PL"/>
        </w:rPr>
        <w:t>Szkolnego koordynatora PIK</w:t>
      </w:r>
      <w:r w:rsidRPr="00883C18">
        <w:rPr>
          <w:rFonts w:asciiTheme="minorHAnsi" w:hAnsiTheme="minorHAnsi" w:cstheme="minorHAnsi"/>
          <w:lang w:eastAsia="pl-PL"/>
        </w:rPr>
        <w:t xml:space="preserve">, nie później niż na </w:t>
      </w:r>
      <w:r w:rsidRPr="00282422">
        <w:rPr>
          <w:rFonts w:asciiTheme="minorHAnsi" w:hAnsiTheme="minorHAnsi" w:cstheme="minorHAnsi"/>
          <w:bCs/>
          <w:lang w:eastAsia="pl-PL"/>
        </w:rPr>
        <w:t>pięć dni</w:t>
      </w:r>
      <w:r w:rsidRPr="00282422">
        <w:rPr>
          <w:rFonts w:asciiTheme="minorHAnsi" w:hAnsiTheme="minorHAnsi" w:cstheme="minorHAnsi"/>
          <w:lang w:eastAsia="pl-PL"/>
        </w:rPr>
        <w:t xml:space="preserve"> przed</w:t>
      </w:r>
      <w:r w:rsidRPr="00883C18">
        <w:rPr>
          <w:rFonts w:asciiTheme="minorHAnsi" w:hAnsiTheme="minorHAnsi" w:cstheme="minorHAnsi"/>
          <w:lang w:eastAsia="pl-PL"/>
        </w:rPr>
        <w:t xml:space="preserve"> rozpoczęciem zajęć.</w:t>
      </w:r>
    </w:p>
    <w:p w:rsidR="009B635C" w:rsidRPr="00883C18" w:rsidRDefault="009B635C" w:rsidP="00282422">
      <w:pPr>
        <w:pStyle w:val="Akapitzlist"/>
        <w:numPr>
          <w:ilvl w:val="0"/>
          <w:numId w:val="19"/>
        </w:numPr>
        <w:spacing w:after="0" w:line="360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</w:rPr>
        <w:t xml:space="preserve">Rezygnację należy złożyć w formie pisemnej do </w:t>
      </w:r>
      <w:r w:rsidR="00A747EE" w:rsidRPr="00883C18">
        <w:rPr>
          <w:rFonts w:asciiTheme="minorHAnsi" w:hAnsiTheme="minorHAnsi" w:cstheme="minorHAnsi"/>
        </w:rPr>
        <w:t>wydziału oświaty i wychowania dla dzielnicy</w:t>
      </w:r>
      <w:r w:rsidRPr="00883C18">
        <w:rPr>
          <w:rFonts w:asciiTheme="minorHAnsi" w:hAnsiTheme="minorHAnsi" w:cstheme="minorHAnsi"/>
        </w:rPr>
        <w:t xml:space="preserve"> w przypadku nauczycieli</w:t>
      </w:r>
      <w:r w:rsidR="005C0ED3" w:rsidRPr="00883C18">
        <w:rPr>
          <w:rFonts w:asciiTheme="minorHAnsi" w:hAnsiTheme="minorHAnsi" w:cstheme="minorHAnsi"/>
        </w:rPr>
        <w:t xml:space="preserve"> lub Szkolnego koordynatora PIK </w:t>
      </w:r>
      <w:r w:rsidRPr="00883C18">
        <w:rPr>
          <w:rFonts w:asciiTheme="minorHAnsi" w:hAnsiTheme="minorHAnsi" w:cstheme="minorHAnsi"/>
        </w:rPr>
        <w:t xml:space="preserve"> w przypadku uczniów. </w:t>
      </w:r>
    </w:p>
    <w:p w:rsidR="009B635C" w:rsidRPr="00883C18" w:rsidRDefault="009B635C" w:rsidP="00282422">
      <w:pPr>
        <w:pStyle w:val="Akapitzlist"/>
        <w:numPr>
          <w:ilvl w:val="0"/>
          <w:numId w:val="19"/>
        </w:numPr>
        <w:spacing w:after="0" w:line="276" w:lineRule="auto"/>
        <w:ind w:left="0" w:hanging="357"/>
        <w:jc w:val="both"/>
        <w:rPr>
          <w:rFonts w:asciiTheme="minorHAnsi" w:hAnsiTheme="minorHAnsi" w:cstheme="minorHAnsi"/>
          <w:lang w:eastAsia="pl-PL"/>
        </w:rPr>
      </w:pPr>
      <w:r w:rsidRPr="00883C18">
        <w:rPr>
          <w:rFonts w:asciiTheme="minorHAnsi" w:hAnsiTheme="minorHAnsi" w:cstheme="minorHAnsi"/>
          <w:lang w:eastAsia="pl-PL"/>
        </w:rPr>
        <w:t xml:space="preserve">Beneficjent zastrzega sobie prawo do skreślenia danej osoby z listy uczestników projektu w szczególnie rażących przypadkach naruszenia przez nią postanowień niniejszego </w:t>
      </w:r>
      <w:r w:rsidRPr="00883C18">
        <w:rPr>
          <w:rFonts w:asciiTheme="minorHAnsi" w:hAnsiTheme="minorHAnsi" w:cstheme="minorHAnsi"/>
          <w:i/>
          <w:iCs/>
          <w:lang w:eastAsia="pl-PL"/>
        </w:rPr>
        <w:t>Regulaminu</w:t>
      </w:r>
      <w:r w:rsidR="00A747EE" w:rsidRPr="00883C18">
        <w:rPr>
          <w:rFonts w:asciiTheme="minorHAnsi" w:hAnsiTheme="minorHAnsi" w:cstheme="minorHAnsi"/>
          <w:lang w:eastAsia="pl-PL"/>
        </w:rPr>
        <w:t>.</w:t>
      </w:r>
      <w:r w:rsidR="00282422">
        <w:rPr>
          <w:rFonts w:asciiTheme="minorHAnsi" w:hAnsiTheme="minorHAnsi" w:cstheme="minorHAnsi"/>
          <w:lang w:eastAsia="pl-PL"/>
        </w:rPr>
        <w:t xml:space="preserve"> </w:t>
      </w:r>
      <w:r w:rsidRPr="00883C18">
        <w:rPr>
          <w:rFonts w:asciiTheme="minorHAnsi" w:hAnsiTheme="minorHAnsi" w:cstheme="minorHAnsi"/>
          <w:lang w:eastAsia="pl-PL"/>
        </w:rPr>
        <w:t>Decyzję o skreśleniu z listy uczestników Projektu podejmuje w takim przypadku Kierownik projektu na wni</w:t>
      </w:r>
      <w:r w:rsidR="005C0ED3" w:rsidRPr="00883C18">
        <w:rPr>
          <w:rFonts w:asciiTheme="minorHAnsi" w:hAnsiTheme="minorHAnsi" w:cstheme="minorHAnsi"/>
          <w:lang w:eastAsia="pl-PL"/>
        </w:rPr>
        <w:t>osek Szkolnego Koordynatora PIK</w:t>
      </w:r>
      <w:r w:rsidRPr="00883C18">
        <w:rPr>
          <w:rFonts w:asciiTheme="minorHAnsi" w:hAnsiTheme="minorHAnsi" w:cstheme="minorHAnsi"/>
          <w:lang w:eastAsia="pl-PL"/>
        </w:rPr>
        <w:t xml:space="preserve">. </w:t>
      </w:r>
    </w:p>
    <w:p w:rsidR="009B635C" w:rsidRPr="00883C18" w:rsidRDefault="009B635C" w:rsidP="0091334B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:rsidR="009B635C" w:rsidRPr="00883C18" w:rsidRDefault="009B635C" w:rsidP="0091334B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494635305"/>
      <w:r w:rsidRPr="00883C18">
        <w:rPr>
          <w:rFonts w:asciiTheme="minorHAnsi" w:hAnsiTheme="minorHAnsi" w:cstheme="minorHAnsi"/>
          <w:b/>
          <w:bCs/>
        </w:rPr>
        <w:t>§ 1</w:t>
      </w:r>
      <w:r w:rsidR="00A747EE" w:rsidRPr="00883C18">
        <w:rPr>
          <w:rFonts w:asciiTheme="minorHAnsi" w:hAnsiTheme="minorHAnsi" w:cstheme="minorHAnsi"/>
          <w:b/>
          <w:bCs/>
        </w:rPr>
        <w:t>0</w:t>
      </w:r>
    </w:p>
    <w:bookmarkEnd w:id="0"/>
    <w:p w:rsidR="005C0ED3" w:rsidRPr="00883C18" w:rsidRDefault="009B635C" w:rsidP="0091334B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PRAWA I OBOWIĄZKI UCZESTNIKÓW PROJEKTU</w:t>
      </w:r>
    </w:p>
    <w:p w:rsidR="00A747EE" w:rsidRPr="00E2543F" w:rsidRDefault="009B635C" w:rsidP="00683962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E2543F">
        <w:rPr>
          <w:rFonts w:asciiTheme="minorHAnsi" w:hAnsiTheme="minorHAnsi" w:cstheme="minorHAnsi"/>
        </w:rPr>
        <w:t>Każdy Uczestnik projektu ma prawo do:</w:t>
      </w:r>
    </w:p>
    <w:p w:rsidR="009B635C" w:rsidRPr="00883C18" w:rsidRDefault="009B635C" w:rsidP="0028242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udziału w bezpłatnych formach wsparcia zaplanowanych w Projekcie</w:t>
      </w:r>
      <w:r w:rsidR="00A747EE" w:rsidRPr="00883C18">
        <w:rPr>
          <w:rFonts w:asciiTheme="minorHAnsi" w:hAnsiTheme="minorHAnsi" w:cstheme="minorHAnsi"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wglądu i modyfikacji swoich danych osobowych udostępnionych na potrzeby Projektu;</w:t>
      </w:r>
    </w:p>
    <w:p w:rsidR="009B635C" w:rsidRPr="00883C18" w:rsidRDefault="009B635C" w:rsidP="0028242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zgłaszania uwag i zastrzeżeń w formie pisemnej dotyczących realizacji Projektu bądź jego udziału w Projekcie, które będą rozpatrywane przez Kierownika projektu;</w:t>
      </w:r>
    </w:p>
    <w:p w:rsidR="009B635C" w:rsidRPr="00883C18" w:rsidRDefault="009B635C" w:rsidP="00282422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>Uczestnik projektu zobowiązany jest do: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przestrzegania postanowień niniejszego Regulaminu;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systematycznego uczestniczenia we wszystkich formach wsparcia, które zostały dla Uczestnika przewidziane w ramach Projektu;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wypełnienia dokumentów niezbędnych do realizacji Projektu;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poddania się badaniom ankietowym w celu monitoringu i ewaluacji Projektu w czasie jego trwania oraz po zakończeniu;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>potwierdzenia uczestnictwa we wszystkich zaplanowanych formach wsparcia poprzez każdorazowe złożenie podpisu na liście obecności;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usprawiedliwienia uzasadnionej nieobecności spowodowanej np. chorobą lub ważnymi sytuacjami losowymi w terminie do 3 dni od daty zaistnienia zdarzenia. W przypadku choroby oraz innych nieobecności z przyczyn losowych – pisemne wyjaśnienie (w przypadku niepełnoletnich uczniów – rodzica lub opiekuna prawnego);</w:t>
      </w:r>
    </w:p>
    <w:p w:rsidR="009B635C" w:rsidRPr="00883C18" w:rsidRDefault="009B635C" w:rsidP="0028242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przypadku opuszczania zajęć bez podania stosownego uzasadnienia lub zaświadczenia, istnieje możliwość skreślenia danej osoby z listy Uczestników projektu;</w:t>
      </w:r>
    </w:p>
    <w:p w:rsidR="009B635C" w:rsidRPr="00E2543F" w:rsidRDefault="009B635C" w:rsidP="00CF63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2543F">
        <w:rPr>
          <w:rFonts w:asciiTheme="minorHAnsi" w:hAnsiTheme="minorHAnsi" w:cstheme="minorHAnsi"/>
        </w:rPr>
        <w:t>niezwłocznego poinformow</w:t>
      </w:r>
      <w:r w:rsidR="005C0ED3" w:rsidRPr="00E2543F">
        <w:rPr>
          <w:rFonts w:asciiTheme="minorHAnsi" w:hAnsiTheme="minorHAnsi" w:cstheme="minorHAnsi"/>
        </w:rPr>
        <w:t>ania Szkolnego koordynatora PIK</w:t>
      </w:r>
      <w:r w:rsidRPr="00E2543F">
        <w:rPr>
          <w:rFonts w:asciiTheme="minorHAnsi" w:hAnsiTheme="minorHAnsi" w:cstheme="minorHAnsi"/>
        </w:rPr>
        <w:t xml:space="preserve"> o rezygnacji z udziału w Projekcie. Rezygnacja z uczestnictwa w Projekcie może nastąpić z przyczyn uzasadnionych i niezależnych </w:t>
      </w:r>
      <w:r w:rsidR="005C0ED3" w:rsidRPr="00E2543F">
        <w:rPr>
          <w:rFonts w:asciiTheme="minorHAnsi" w:hAnsiTheme="minorHAnsi" w:cstheme="minorHAnsi"/>
        </w:rPr>
        <w:t xml:space="preserve">                            </w:t>
      </w:r>
      <w:r w:rsidRPr="00E2543F">
        <w:rPr>
          <w:rFonts w:asciiTheme="minorHAnsi" w:hAnsiTheme="minorHAnsi" w:cstheme="minorHAnsi"/>
        </w:rPr>
        <w:t xml:space="preserve">od Uczestnika projektu (np. w przypadku długotrwałej choroby uniemożliwiającej kontynuację uczestnictwa w Projekcie). W takiej sytuacji uczestnik ma obowiązek złożyć pisemne oświadczenie </w:t>
      </w:r>
      <w:r w:rsidR="005C0ED3" w:rsidRPr="00E2543F">
        <w:rPr>
          <w:rFonts w:asciiTheme="minorHAnsi" w:hAnsiTheme="minorHAnsi" w:cstheme="minorHAnsi"/>
        </w:rPr>
        <w:t xml:space="preserve"> </w:t>
      </w:r>
      <w:r w:rsidRPr="00E2543F">
        <w:rPr>
          <w:rFonts w:asciiTheme="minorHAnsi" w:hAnsiTheme="minorHAnsi" w:cstheme="minorHAnsi"/>
        </w:rPr>
        <w:t>o rezygnacji i jej przyczynach, które podpisuje wraz z rodzicem lub opiekunem prawnym w terminie nie dłuższym niż 7 dni od zaistnienia sytuacji.</w:t>
      </w:r>
    </w:p>
    <w:p w:rsidR="009B635C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§ 1</w:t>
      </w:r>
      <w:r w:rsidR="00883C18">
        <w:rPr>
          <w:rFonts w:asciiTheme="minorHAnsi" w:hAnsiTheme="minorHAnsi" w:cstheme="minorHAnsi"/>
          <w:b/>
          <w:bCs/>
        </w:rPr>
        <w:t>1</w:t>
      </w:r>
    </w:p>
    <w:p w:rsidR="008C7357" w:rsidRPr="00883C18" w:rsidRDefault="009B635C" w:rsidP="00883C1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  <w:b/>
          <w:bCs/>
        </w:rPr>
        <w:t>POSTANOWIENIA KOŃCOWE</w:t>
      </w:r>
      <w:bookmarkStart w:id="1" w:name="_GoBack"/>
      <w:bookmarkEnd w:id="1"/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883C18">
        <w:rPr>
          <w:rFonts w:asciiTheme="minorHAnsi" w:hAnsiTheme="minorHAnsi" w:cstheme="minorHAnsi"/>
        </w:rPr>
        <w:t>Wszystkie formy wsparcia realizowane w ramach Projektu współfinansowane są z Unii Europejskiej w ramach Europejskiego</w:t>
      </w:r>
      <w:r w:rsidRPr="00883C18">
        <w:rPr>
          <w:rFonts w:asciiTheme="minorHAnsi" w:hAnsiTheme="minorHAnsi" w:cstheme="minorHAnsi"/>
          <w:b/>
          <w:bCs/>
        </w:rPr>
        <w:t xml:space="preserve"> </w:t>
      </w:r>
      <w:r w:rsidRPr="00883C18">
        <w:rPr>
          <w:rFonts w:asciiTheme="minorHAnsi" w:hAnsiTheme="minorHAnsi" w:cstheme="minorHAnsi"/>
        </w:rPr>
        <w:t>Funduszu Społecznego.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Uczestnicy projektu nie ponoszą żadnych opłat z tytułu uczestnictwa w oferowanych w ramach projektu formach wsparcia.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Ostateczna interpretacja zapisów Regulaminu Projektu należy do Kierownika projektu działającego </w:t>
      </w:r>
      <w:r w:rsidR="008C7357" w:rsidRPr="00883C18">
        <w:rPr>
          <w:rFonts w:asciiTheme="minorHAnsi" w:hAnsiTheme="minorHAnsi" w:cstheme="minorHAnsi"/>
        </w:rPr>
        <w:t xml:space="preserve">                                  </w:t>
      </w:r>
      <w:r w:rsidRPr="00883C18">
        <w:rPr>
          <w:rFonts w:asciiTheme="minorHAnsi" w:hAnsiTheme="minorHAnsi" w:cstheme="minorHAnsi"/>
        </w:rPr>
        <w:t>z upoważnienia i w porozumieniu z Beneficjentem projektu.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Zmianie mogą ulec te zapisy Regulaminu, które są regulowane postanowieniami prawa w przypadku jego modyfikacji lub zmiany interpretacji.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Kwestie sporne nieuregulowane w Regulaminie rozstrzygane będą przez Kierownika projektu.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Beneficjent zastrzega sobie prawo zmian niniejszego Regulaminu, o których Uczestnicy projektu zostaną niezwłocznie poinformowani. Wszelkie zmiany Regulaminu wymagają formy pisemnej pod rygorem jego nieważności.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W sprawach nieuregulowanych niniejszym Regulaminem zastosowanie będą miały przepisy Kodeksu Cywilnego.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lastRenderedPageBreak/>
        <w:t xml:space="preserve">Niniejszy Regulamin będzie dostępny w Biurze projektu mieszczącym się w Biurze Edukacji Urzędu m.st. Warszawy , ul. </w:t>
      </w:r>
      <w:r w:rsidR="00883C18">
        <w:rPr>
          <w:rFonts w:asciiTheme="minorHAnsi" w:hAnsiTheme="minorHAnsi" w:cstheme="minorHAnsi"/>
        </w:rPr>
        <w:t>Kruczkowskiego , 00-412</w:t>
      </w:r>
      <w:r w:rsidRPr="00883C18">
        <w:rPr>
          <w:rFonts w:asciiTheme="minorHAnsi" w:hAnsiTheme="minorHAnsi" w:cstheme="minorHAnsi"/>
        </w:rPr>
        <w:t xml:space="preserve"> Warszawa oraz zostanie zamieszczony na stronach internetowych Beneficjenta, Partnerów Projektu oraz szkół, które przystąpiły do Projektu.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 xml:space="preserve">Niniejszy Regulamin wchodzi w życie w dniu  </w:t>
      </w:r>
      <w:r w:rsidR="00883C18">
        <w:rPr>
          <w:rFonts w:asciiTheme="minorHAnsi" w:hAnsiTheme="minorHAnsi" w:cstheme="minorHAnsi"/>
        </w:rPr>
        <w:t xml:space="preserve">1 września 2021 r. </w:t>
      </w:r>
      <w:r w:rsidRPr="00883C18">
        <w:rPr>
          <w:rFonts w:asciiTheme="minorHAnsi" w:hAnsiTheme="minorHAnsi" w:cstheme="minorHAnsi"/>
        </w:rPr>
        <w:t xml:space="preserve"> i obowiązuje w czasie trwania Projektu.</w:t>
      </w:r>
    </w:p>
    <w:p w:rsidR="009B635C" w:rsidRPr="00883C18" w:rsidRDefault="009B635C" w:rsidP="00282422">
      <w:pPr>
        <w:pStyle w:val="Akapitzlist"/>
        <w:numPr>
          <w:ilvl w:val="0"/>
          <w:numId w:val="20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Załącznikami do niniejszego Regulaminu są:</w:t>
      </w:r>
    </w:p>
    <w:p w:rsidR="009B635C" w:rsidRPr="00883C18" w:rsidRDefault="009B635C" w:rsidP="0028242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Załącznik nr 1 – Formularz zgłoszeniowy dla ucznia</w:t>
      </w:r>
      <w:r w:rsidR="00883C18">
        <w:rPr>
          <w:rFonts w:asciiTheme="minorHAnsi" w:hAnsiTheme="minorHAnsi" w:cstheme="minorHAnsi"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Załącznik nr 2 – Formularz zgłoszeniowy dla nauczyciela</w:t>
      </w:r>
      <w:r w:rsidR="00883C18">
        <w:rPr>
          <w:rFonts w:asciiTheme="minorHAnsi" w:hAnsiTheme="minorHAnsi" w:cstheme="minorHAnsi"/>
        </w:rPr>
        <w:t>;</w:t>
      </w:r>
    </w:p>
    <w:p w:rsidR="009B635C" w:rsidRPr="00883C18" w:rsidRDefault="009B635C" w:rsidP="0028242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883C18">
        <w:rPr>
          <w:rFonts w:asciiTheme="minorHAnsi" w:hAnsiTheme="minorHAnsi" w:cstheme="minorHAnsi"/>
        </w:rPr>
        <w:t>Załącznik nr 3 – Oświadczenie uczestnika o wyrażeniu zgody na przetwarzanie danych osobowych</w:t>
      </w:r>
      <w:r w:rsidR="00883C18">
        <w:rPr>
          <w:rFonts w:asciiTheme="minorHAnsi" w:hAnsiTheme="minorHAnsi" w:cstheme="minorHAnsi"/>
        </w:rPr>
        <w:t>.</w:t>
      </w:r>
    </w:p>
    <w:p w:rsidR="009B635C" w:rsidRPr="00883C18" w:rsidRDefault="009B635C" w:rsidP="00883C18">
      <w:pPr>
        <w:spacing w:line="360" w:lineRule="auto"/>
        <w:jc w:val="both"/>
        <w:rPr>
          <w:rFonts w:asciiTheme="minorHAnsi" w:hAnsiTheme="minorHAnsi" w:cstheme="minorHAnsi"/>
        </w:rPr>
      </w:pPr>
    </w:p>
    <w:p w:rsidR="009B635C" w:rsidRPr="00883C18" w:rsidRDefault="009B635C" w:rsidP="00883C18">
      <w:pPr>
        <w:spacing w:line="360" w:lineRule="auto"/>
        <w:jc w:val="both"/>
        <w:rPr>
          <w:rFonts w:asciiTheme="minorHAnsi" w:hAnsiTheme="minorHAnsi" w:cstheme="minorHAnsi"/>
        </w:rPr>
      </w:pPr>
    </w:p>
    <w:p w:rsidR="009B635C" w:rsidRPr="00883C18" w:rsidRDefault="009B635C" w:rsidP="00883C1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9B635C" w:rsidRPr="00883C18" w:rsidSect="00637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58" w:rsidRDefault="000A3258" w:rsidP="0091334B">
      <w:pPr>
        <w:spacing w:after="0" w:line="240" w:lineRule="auto"/>
      </w:pPr>
      <w:r>
        <w:separator/>
      </w:r>
    </w:p>
  </w:endnote>
  <w:endnote w:type="continuationSeparator" w:id="0">
    <w:p w:rsidR="000A3258" w:rsidRDefault="000A3258" w:rsidP="0091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35" w:rsidRDefault="003D1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5C" w:rsidRDefault="009B635C">
    <w:pPr>
      <w:pStyle w:val="Stopka"/>
      <w:jc w:val="right"/>
    </w:pPr>
    <w:r w:rsidRPr="0091334B">
      <w:rPr>
        <w:rFonts w:ascii="Arial Narrow" w:hAnsi="Arial Narrow" w:cs="Arial Narrow"/>
        <w:sz w:val="16"/>
        <w:szCs w:val="16"/>
      </w:rPr>
      <w:fldChar w:fldCharType="begin"/>
    </w:r>
    <w:r w:rsidRPr="0091334B">
      <w:rPr>
        <w:rFonts w:ascii="Arial Narrow" w:hAnsi="Arial Narrow" w:cs="Arial Narrow"/>
        <w:sz w:val="16"/>
        <w:szCs w:val="16"/>
      </w:rPr>
      <w:instrText>PAGE   \* MERGEFORMAT</w:instrText>
    </w:r>
    <w:r w:rsidRPr="0091334B">
      <w:rPr>
        <w:rFonts w:ascii="Arial Narrow" w:hAnsi="Arial Narrow" w:cs="Arial Narrow"/>
        <w:sz w:val="16"/>
        <w:szCs w:val="16"/>
      </w:rPr>
      <w:fldChar w:fldCharType="separate"/>
    </w:r>
    <w:r w:rsidR="00E2543F">
      <w:rPr>
        <w:rFonts w:ascii="Arial Narrow" w:hAnsi="Arial Narrow" w:cs="Arial Narrow"/>
        <w:noProof/>
        <w:sz w:val="16"/>
        <w:szCs w:val="16"/>
      </w:rPr>
      <w:t>9</w:t>
    </w:r>
    <w:r w:rsidRPr="0091334B">
      <w:rPr>
        <w:rFonts w:ascii="Arial Narrow" w:hAnsi="Arial Narrow" w:cs="Arial Narrow"/>
        <w:sz w:val="16"/>
        <w:szCs w:val="16"/>
      </w:rPr>
      <w:fldChar w:fldCharType="end"/>
    </w:r>
  </w:p>
  <w:p w:rsidR="009B635C" w:rsidRDefault="009B63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35" w:rsidRDefault="003D1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58" w:rsidRDefault="000A3258" w:rsidP="0091334B">
      <w:pPr>
        <w:spacing w:after="0" w:line="240" w:lineRule="auto"/>
      </w:pPr>
      <w:r>
        <w:separator/>
      </w:r>
    </w:p>
  </w:footnote>
  <w:footnote w:type="continuationSeparator" w:id="0">
    <w:p w:rsidR="000A3258" w:rsidRDefault="000A3258" w:rsidP="0091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35" w:rsidRDefault="003D1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5C" w:rsidRDefault="003D1435">
    <w:pPr>
      <w:pStyle w:val="Nagwek"/>
    </w:pPr>
    <w:r>
      <w:rPr>
        <w:noProof/>
        <w:lang w:eastAsia="pl-PL"/>
      </w:rPr>
      <w:drawing>
        <wp:inline distT="0" distB="0" distL="0" distR="0" wp14:anchorId="32AEFA1F">
          <wp:extent cx="5761355" cy="5422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B635C" w:rsidRDefault="009B63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35" w:rsidRDefault="003D14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6D9"/>
    <w:multiLevelType w:val="hybridMultilevel"/>
    <w:tmpl w:val="81CA9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2652"/>
    <w:multiLevelType w:val="hybridMultilevel"/>
    <w:tmpl w:val="BA583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7857"/>
    <w:multiLevelType w:val="hybridMultilevel"/>
    <w:tmpl w:val="3E7A4596"/>
    <w:lvl w:ilvl="0" w:tplc="E214DDA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2FF4"/>
    <w:multiLevelType w:val="hybridMultilevel"/>
    <w:tmpl w:val="62DC1F64"/>
    <w:lvl w:ilvl="0" w:tplc="C55E34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0CAA"/>
    <w:multiLevelType w:val="hybridMultilevel"/>
    <w:tmpl w:val="6324B686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E300812"/>
    <w:multiLevelType w:val="hybridMultilevel"/>
    <w:tmpl w:val="74FA3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33ACD"/>
    <w:multiLevelType w:val="hybridMultilevel"/>
    <w:tmpl w:val="C0480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95C82"/>
    <w:multiLevelType w:val="hybridMultilevel"/>
    <w:tmpl w:val="CA9C3C48"/>
    <w:lvl w:ilvl="0" w:tplc="F13654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2DBA"/>
    <w:multiLevelType w:val="hybridMultilevel"/>
    <w:tmpl w:val="C4628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A754EF"/>
    <w:multiLevelType w:val="hybridMultilevel"/>
    <w:tmpl w:val="7D6AD1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9322AA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81E278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02EE5"/>
    <w:multiLevelType w:val="hybridMultilevel"/>
    <w:tmpl w:val="A5C26ED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F16752"/>
    <w:multiLevelType w:val="hybridMultilevel"/>
    <w:tmpl w:val="23305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2032C"/>
    <w:multiLevelType w:val="hybridMultilevel"/>
    <w:tmpl w:val="F8128E30"/>
    <w:lvl w:ilvl="0" w:tplc="3D6A7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6708F"/>
    <w:multiLevelType w:val="hybridMultilevel"/>
    <w:tmpl w:val="FCB8E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918E6"/>
    <w:multiLevelType w:val="hybridMultilevel"/>
    <w:tmpl w:val="972A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705F44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34D59"/>
    <w:multiLevelType w:val="hybridMultilevel"/>
    <w:tmpl w:val="417C9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0BB"/>
    <w:multiLevelType w:val="hybridMultilevel"/>
    <w:tmpl w:val="1ABE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441EE"/>
    <w:multiLevelType w:val="hybridMultilevel"/>
    <w:tmpl w:val="B5E4A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81A53"/>
    <w:multiLevelType w:val="hybridMultilevel"/>
    <w:tmpl w:val="4AA05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87EEB"/>
    <w:multiLevelType w:val="hybridMultilevel"/>
    <w:tmpl w:val="C706E288"/>
    <w:lvl w:ilvl="0" w:tplc="C0ECBD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701FA2"/>
    <w:multiLevelType w:val="hybridMultilevel"/>
    <w:tmpl w:val="0D70DBEC"/>
    <w:lvl w:ilvl="0" w:tplc="8382885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375FA"/>
    <w:multiLevelType w:val="hybridMultilevel"/>
    <w:tmpl w:val="9F6EBF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17094"/>
    <w:multiLevelType w:val="hybridMultilevel"/>
    <w:tmpl w:val="6FE63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26B1"/>
    <w:multiLevelType w:val="hybridMultilevel"/>
    <w:tmpl w:val="0BEE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C6848"/>
    <w:multiLevelType w:val="hybridMultilevel"/>
    <w:tmpl w:val="8E94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7"/>
  </w:num>
  <w:num w:numId="5">
    <w:abstractNumId w:val="9"/>
  </w:num>
  <w:num w:numId="6">
    <w:abstractNumId w:val="14"/>
  </w:num>
  <w:num w:numId="7">
    <w:abstractNumId w:val="0"/>
  </w:num>
  <w:num w:numId="8">
    <w:abstractNumId w:val="24"/>
  </w:num>
  <w:num w:numId="9">
    <w:abstractNumId w:val="22"/>
  </w:num>
  <w:num w:numId="10">
    <w:abstractNumId w:val="10"/>
  </w:num>
  <w:num w:numId="11">
    <w:abstractNumId w:val="23"/>
  </w:num>
  <w:num w:numId="12">
    <w:abstractNumId w:val="20"/>
  </w:num>
  <w:num w:numId="13">
    <w:abstractNumId w:val="1"/>
  </w:num>
  <w:num w:numId="14">
    <w:abstractNumId w:val="2"/>
  </w:num>
  <w:num w:numId="15">
    <w:abstractNumId w:val="5"/>
  </w:num>
  <w:num w:numId="16">
    <w:abstractNumId w:val="3"/>
  </w:num>
  <w:num w:numId="17">
    <w:abstractNumId w:val="16"/>
  </w:num>
  <w:num w:numId="18">
    <w:abstractNumId w:val="11"/>
  </w:num>
  <w:num w:numId="19">
    <w:abstractNumId w:val="6"/>
  </w:num>
  <w:num w:numId="20">
    <w:abstractNumId w:val="12"/>
  </w:num>
  <w:num w:numId="21">
    <w:abstractNumId w:val="15"/>
  </w:num>
  <w:num w:numId="22">
    <w:abstractNumId w:val="18"/>
  </w:num>
  <w:num w:numId="23">
    <w:abstractNumId w:val="8"/>
  </w:num>
  <w:num w:numId="24">
    <w:abstractNumId w:val="4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55"/>
    <w:rsid w:val="000913F7"/>
    <w:rsid w:val="000A3258"/>
    <w:rsid w:val="00121ABA"/>
    <w:rsid w:val="0012353B"/>
    <w:rsid w:val="0014171D"/>
    <w:rsid w:val="0015528D"/>
    <w:rsid w:val="00156FF0"/>
    <w:rsid w:val="001C7AAE"/>
    <w:rsid w:val="0023089C"/>
    <w:rsid w:val="002314EF"/>
    <w:rsid w:val="002722C5"/>
    <w:rsid w:val="002769E2"/>
    <w:rsid w:val="00282422"/>
    <w:rsid w:val="002F3C77"/>
    <w:rsid w:val="003173F4"/>
    <w:rsid w:val="00322390"/>
    <w:rsid w:val="0035535B"/>
    <w:rsid w:val="003D1435"/>
    <w:rsid w:val="0043721A"/>
    <w:rsid w:val="00452E24"/>
    <w:rsid w:val="005155BB"/>
    <w:rsid w:val="0052374F"/>
    <w:rsid w:val="00540018"/>
    <w:rsid w:val="00563692"/>
    <w:rsid w:val="00597EB8"/>
    <w:rsid w:val="005A507F"/>
    <w:rsid w:val="005C0ED3"/>
    <w:rsid w:val="00634B81"/>
    <w:rsid w:val="00637D12"/>
    <w:rsid w:val="00643DBA"/>
    <w:rsid w:val="00693502"/>
    <w:rsid w:val="00712450"/>
    <w:rsid w:val="007703C6"/>
    <w:rsid w:val="0077232A"/>
    <w:rsid w:val="007A3755"/>
    <w:rsid w:val="007F779A"/>
    <w:rsid w:val="00881AE7"/>
    <w:rsid w:val="00883C18"/>
    <w:rsid w:val="0089274D"/>
    <w:rsid w:val="008C7357"/>
    <w:rsid w:val="0091334B"/>
    <w:rsid w:val="0093791A"/>
    <w:rsid w:val="009436FB"/>
    <w:rsid w:val="00965664"/>
    <w:rsid w:val="009B635C"/>
    <w:rsid w:val="00A004AB"/>
    <w:rsid w:val="00A56822"/>
    <w:rsid w:val="00A747EE"/>
    <w:rsid w:val="00AD200D"/>
    <w:rsid w:val="00BA0222"/>
    <w:rsid w:val="00BA5911"/>
    <w:rsid w:val="00BD4D6A"/>
    <w:rsid w:val="00C77C0A"/>
    <w:rsid w:val="00CB23F0"/>
    <w:rsid w:val="00CF288F"/>
    <w:rsid w:val="00D137E7"/>
    <w:rsid w:val="00D46F6A"/>
    <w:rsid w:val="00D74381"/>
    <w:rsid w:val="00D77285"/>
    <w:rsid w:val="00D845A2"/>
    <w:rsid w:val="00D84CD4"/>
    <w:rsid w:val="00DA566B"/>
    <w:rsid w:val="00DB4429"/>
    <w:rsid w:val="00DD39F1"/>
    <w:rsid w:val="00DD52CF"/>
    <w:rsid w:val="00E0125F"/>
    <w:rsid w:val="00E0230D"/>
    <w:rsid w:val="00E2543F"/>
    <w:rsid w:val="00E267D8"/>
    <w:rsid w:val="00E34576"/>
    <w:rsid w:val="00E67DC6"/>
    <w:rsid w:val="00EC5A05"/>
    <w:rsid w:val="00EE2486"/>
    <w:rsid w:val="00F2334C"/>
    <w:rsid w:val="00F34282"/>
    <w:rsid w:val="00F54267"/>
    <w:rsid w:val="00F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C8440A9"/>
  <w15:docId w15:val="{90A5F869-5177-45B7-9F4D-3ABD660D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D1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566B"/>
    <w:pPr>
      <w:ind w:left="720"/>
    </w:pPr>
  </w:style>
  <w:style w:type="paragraph" w:styleId="Nagwek">
    <w:name w:val="header"/>
    <w:basedOn w:val="Normalny"/>
    <w:link w:val="NagwekZnak"/>
    <w:uiPriority w:val="99"/>
    <w:rsid w:val="0091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34B"/>
  </w:style>
  <w:style w:type="paragraph" w:styleId="Stopka">
    <w:name w:val="footer"/>
    <w:basedOn w:val="Normalny"/>
    <w:link w:val="StopkaZnak"/>
    <w:uiPriority w:val="99"/>
    <w:rsid w:val="0091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34B"/>
  </w:style>
  <w:style w:type="table" w:styleId="Tabela-Siatka">
    <w:name w:val="Table Grid"/>
    <w:basedOn w:val="Standardowy"/>
    <w:uiPriority w:val="99"/>
    <w:rsid w:val="00643D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3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3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1946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AO</Company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Neupauer</dc:creator>
  <cp:keywords/>
  <dc:description/>
  <cp:lastModifiedBy>Joanna Odzeniak</cp:lastModifiedBy>
  <cp:revision>6</cp:revision>
  <cp:lastPrinted>2021-10-05T08:03:00Z</cp:lastPrinted>
  <dcterms:created xsi:type="dcterms:W3CDTF">2021-10-04T11:02:00Z</dcterms:created>
  <dcterms:modified xsi:type="dcterms:W3CDTF">2021-10-05T08:03:00Z</dcterms:modified>
</cp:coreProperties>
</file>